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4" w:rsidRPr="00ED6326" w:rsidRDefault="00D073D4" w:rsidP="00ED6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 программе</w:t>
      </w:r>
      <w:r w:rsidRPr="00ED6326">
        <w:rPr>
          <w:rFonts w:ascii="Times New Roman" w:hAnsi="Times New Roman"/>
          <w:b/>
          <w:sz w:val="28"/>
          <w:szCs w:val="28"/>
        </w:rPr>
        <w:t xml:space="preserve"> по химии</w:t>
      </w:r>
    </w:p>
    <w:p w:rsidR="00D073D4" w:rsidRPr="00ED6326" w:rsidRDefault="00D073D4" w:rsidP="00ED6326">
      <w:pPr>
        <w:shd w:val="clear" w:color="auto" w:fill="FFFFFF"/>
        <w:spacing w:after="0" w:line="269" w:lineRule="exact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ED6326">
        <w:rPr>
          <w:rFonts w:ascii="Times New Roman" w:hAnsi="Times New Roman"/>
          <w:b/>
          <w:bCs/>
          <w:spacing w:val="4"/>
          <w:sz w:val="28"/>
          <w:szCs w:val="28"/>
        </w:rPr>
        <w:t>8 класс</w:t>
      </w:r>
    </w:p>
    <w:p w:rsidR="00D073D4" w:rsidRPr="00ED6326" w:rsidRDefault="00D073D4" w:rsidP="00ED6326">
      <w:pPr>
        <w:shd w:val="clear" w:color="auto" w:fill="FFFFFF"/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b/>
          <w:bCs/>
          <w:spacing w:val="4"/>
          <w:sz w:val="28"/>
          <w:szCs w:val="28"/>
        </w:rPr>
        <w:t>программа разработана на основе Примерной программы основного</w:t>
      </w:r>
    </w:p>
    <w:p w:rsidR="00D073D4" w:rsidRPr="00ED6326" w:rsidRDefault="00D073D4" w:rsidP="00ED6326">
      <w:pPr>
        <w:shd w:val="clear" w:color="auto" w:fill="FFFFFF"/>
        <w:spacing w:after="0" w:line="269" w:lineRule="exact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b/>
          <w:bCs/>
          <w:spacing w:val="5"/>
          <w:sz w:val="28"/>
          <w:szCs w:val="28"/>
        </w:rPr>
        <w:t>общего образования по химии, Программы курса химии для 8-9 классов</w:t>
      </w:r>
    </w:p>
    <w:p w:rsidR="00D073D4" w:rsidRPr="00ED6326" w:rsidRDefault="00D073D4" w:rsidP="00ED6326">
      <w:pPr>
        <w:shd w:val="clear" w:color="auto" w:fill="FFFFFF"/>
        <w:spacing w:after="0" w:line="269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b/>
          <w:bCs/>
          <w:spacing w:val="5"/>
          <w:sz w:val="28"/>
          <w:szCs w:val="28"/>
        </w:rPr>
        <w:t>общеобразовательных учреждений (автор О. С. Габриелян)</w:t>
      </w:r>
    </w:p>
    <w:p w:rsidR="00D073D4" w:rsidRPr="00ED6326" w:rsidRDefault="00D073D4" w:rsidP="00ED6326">
      <w:pPr>
        <w:shd w:val="clear" w:color="auto" w:fill="FFFFFF"/>
        <w:spacing w:after="0" w:line="269" w:lineRule="exact"/>
        <w:ind w:left="29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  <w:r w:rsidRPr="00ED6326">
        <w:rPr>
          <w:rFonts w:ascii="Times New Roman" w:hAnsi="Times New Roman"/>
          <w:b/>
          <w:bCs/>
          <w:spacing w:val="5"/>
          <w:sz w:val="28"/>
          <w:szCs w:val="28"/>
        </w:rPr>
        <w:t>и государственного образовательного стандарта.</w:t>
      </w:r>
    </w:p>
    <w:p w:rsidR="00D073D4" w:rsidRPr="00ED6326" w:rsidRDefault="00D073D4" w:rsidP="00ED6326">
      <w:pPr>
        <w:shd w:val="clear" w:color="auto" w:fill="FFFFFF"/>
        <w:spacing w:after="0" w:line="269" w:lineRule="exact"/>
        <w:ind w:left="29"/>
        <w:jc w:val="center"/>
        <w:rPr>
          <w:rFonts w:ascii="Times New Roman" w:hAnsi="Times New Roman"/>
          <w:b/>
          <w:bCs/>
          <w:spacing w:val="5"/>
          <w:sz w:val="28"/>
          <w:szCs w:val="28"/>
          <w:u w:val="single"/>
        </w:rPr>
      </w:pPr>
      <w:r w:rsidRPr="00ED6326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Пояснительная   записка.</w:t>
      </w:r>
    </w:p>
    <w:p w:rsidR="00D073D4" w:rsidRPr="00ED6326" w:rsidRDefault="00D073D4" w:rsidP="00ED6326">
      <w:pPr>
        <w:shd w:val="clear" w:color="auto" w:fill="FFFFFF"/>
        <w:spacing w:after="0" w:line="269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3D4" w:rsidRPr="00ED6326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Cs/>
          <w:spacing w:val="-5"/>
          <w:sz w:val="28"/>
          <w:szCs w:val="28"/>
        </w:rPr>
        <w:t>Количество учебных часов</w:t>
      </w:r>
      <w:r>
        <w:rPr>
          <w:rFonts w:ascii="Times New Roman" w:hAnsi="Times New Roman"/>
          <w:spacing w:val="-5"/>
          <w:sz w:val="28"/>
          <w:szCs w:val="28"/>
        </w:rPr>
        <w:t>-68</w:t>
      </w:r>
      <w:r w:rsidRPr="00ED6326">
        <w:rPr>
          <w:rFonts w:ascii="Times New Roman" w:hAnsi="Times New Roman"/>
          <w:spacing w:val="-5"/>
          <w:sz w:val="28"/>
          <w:szCs w:val="28"/>
        </w:rPr>
        <w:t xml:space="preserve"> часов (2 часа в неделю).</w:t>
      </w:r>
    </w:p>
    <w:p w:rsidR="00D073D4" w:rsidRPr="00ED6326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5"/>
          <w:sz w:val="28"/>
          <w:szCs w:val="28"/>
        </w:rPr>
        <w:t>Контрольных работ - 5 часов.</w:t>
      </w:r>
    </w:p>
    <w:p w:rsidR="00D073D4" w:rsidRPr="00ED6326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Практических работ - 7</w:t>
      </w:r>
      <w:r w:rsidRPr="00ED6326">
        <w:rPr>
          <w:rFonts w:ascii="Times New Roman" w:hAnsi="Times New Roman"/>
          <w:spacing w:val="-5"/>
          <w:sz w:val="28"/>
          <w:szCs w:val="28"/>
        </w:rPr>
        <w:t xml:space="preserve"> часа.</w:t>
      </w:r>
    </w:p>
    <w:p w:rsidR="00D073D4" w:rsidRPr="00ED6326" w:rsidRDefault="00D073D4" w:rsidP="00ED6326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6"/>
          <w:sz w:val="28"/>
          <w:szCs w:val="28"/>
        </w:rPr>
        <w:t>Резервное время - 2 часа.</w:t>
      </w:r>
    </w:p>
    <w:p w:rsidR="00D073D4" w:rsidRPr="00ED6326" w:rsidRDefault="00D073D4" w:rsidP="00ED6326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5"/>
          <w:sz w:val="28"/>
          <w:szCs w:val="28"/>
        </w:rPr>
        <w:t>Форма итоговой аттестации - контрольная работа.</w:t>
      </w:r>
    </w:p>
    <w:p w:rsidR="00D073D4" w:rsidRDefault="00D073D4" w:rsidP="00ED6326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073D4" w:rsidRPr="00ED6326" w:rsidRDefault="00D073D4" w:rsidP="00ED6326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5"/>
          <w:sz w:val="28"/>
          <w:szCs w:val="28"/>
        </w:rPr>
        <w:t>Учебно-методический комплект:</w:t>
      </w:r>
    </w:p>
    <w:p w:rsidR="00D073D4" w:rsidRPr="00ED6326" w:rsidRDefault="00D073D4" w:rsidP="00ED6326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spacing w:val="-27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ED6326">
        <w:rPr>
          <w:rFonts w:ascii="Times New Roman" w:hAnsi="Times New Roman"/>
          <w:spacing w:val="-5"/>
          <w:sz w:val="28"/>
          <w:szCs w:val="28"/>
        </w:rPr>
        <w:t>Химия. 8 класс: учебник для общеобразовательных учреждений</w:t>
      </w:r>
      <w:r w:rsidRPr="00ED6326">
        <w:rPr>
          <w:rFonts w:ascii="Times New Roman" w:hAnsi="Times New Roman"/>
          <w:spacing w:val="-5"/>
          <w:sz w:val="28"/>
          <w:szCs w:val="28"/>
        </w:rPr>
        <w:br/>
        <w:t>[Текст] / О. С. Габриелян. - М.: Дрофа, 2007.</w:t>
      </w:r>
    </w:p>
    <w:p w:rsidR="00D073D4" w:rsidRPr="00ED6326" w:rsidRDefault="00D073D4" w:rsidP="00ED6326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spacing w:val="-16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Сборник </w:t>
      </w:r>
      <w:r w:rsidRPr="00ED6326">
        <w:rPr>
          <w:rFonts w:ascii="Times New Roman" w:hAnsi="Times New Roman"/>
          <w:spacing w:val="-5"/>
          <w:sz w:val="28"/>
          <w:szCs w:val="28"/>
        </w:rPr>
        <w:t>материалов по реализации федерального компонента государственного</w:t>
      </w:r>
      <w:r w:rsidRPr="00ED6326">
        <w:rPr>
          <w:rFonts w:ascii="Times New Roman" w:hAnsi="Times New Roman"/>
          <w:spacing w:val="-5"/>
          <w:sz w:val="28"/>
          <w:szCs w:val="28"/>
        </w:rPr>
        <w:br/>
      </w:r>
      <w:r w:rsidRPr="00ED6326">
        <w:rPr>
          <w:rFonts w:ascii="Times New Roman" w:hAnsi="Times New Roman"/>
          <w:spacing w:val="-6"/>
          <w:sz w:val="28"/>
          <w:szCs w:val="28"/>
        </w:rPr>
        <w:t>стандарта общего образования в общеобразовательных учреждениях Волгоградской</w:t>
      </w:r>
      <w:r w:rsidRPr="00ED6326">
        <w:rPr>
          <w:rFonts w:ascii="Times New Roman" w:hAnsi="Times New Roman"/>
          <w:spacing w:val="-6"/>
          <w:sz w:val="28"/>
          <w:szCs w:val="28"/>
        </w:rPr>
        <w:br/>
      </w:r>
      <w:r w:rsidRPr="00ED6326">
        <w:rPr>
          <w:rFonts w:ascii="Times New Roman" w:hAnsi="Times New Roman"/>
          <w:spacing w:val="-5"/>
          <w:sz w:val="28"/>
          <w:szCs w:val="28"/>
        </w:rPr>
        <w:t>области [Текст]. -Волгоград: Учитель. 2006.</w:t>
      </w:r>
    </w:p>
    <w:p w:rsidR="00D073D4" w:rsidRPr="00ED6326" w:rsidRDefault="00D073D4" w:rsidP="00ED6326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7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ED6326">
        <w:rPr>
          <w:rFonts w:ascii="Times New Roman" w:hAnsi="Times New Roman"/>
          <w:spacing w:val="-5"/>
          <w:sz w:val="28"/>
          <w:szCs w:val="28"/>
        </w:rPr>
        <w:t>Настольная книга учителя. Химия. 8 класс: методическое пособие</w:t>
      </w:r>
      <w:r w:rsidRPr="00ED6326">
        <w:rPr>
          <w:rFonts w:ascii="Times New Roman" w:hAnsi="Times New Roman"/>
          <w:spacing w:val="-5"/>
          <w:sz w:val="28"/>
          <w:szCs w:val="28"/>
        </w:rPr>
        <w:br/>
        <w:t>[Текст] / О. С. Габриелян. - М: Дрофа, 2002.</w:t>
      </w:r>
    </w:p>
    <w:p w:rsidR="00D073D4" w:rsidRPr="00ED6326" w:rsidRDefault="00D073D4" w:rsidP="00ED6326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6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ED6326">
        <w:rPr>
          <w:rFonts w:ascii="Times New Roman" w:hAnsi="Times New Roman"/>
          <w:spacing w:val="-5"/>
          <w:sz w:val="28"/>
          <w:szCs w:val="28"/>
        </w:rPr>
        <w:t>Химия. 8 класс: контрольные и проверочные р</w:t>
      </w:r>
      <w:r>
        <w:rPr>
          <w:rFonts w:ascii="Times New Roman" w:hAnsi="Times New Roman"/>
          <w:spacing w:val="-5"/>
          <w:sz w:val="28"/>
          <w:szCs w:val="28"/>
        </w:rPr>
        <w:t xml:space="preserve">аботы [Текст] / О. С. </w:t>
      </w:r>
      <w:r w:rsidRPr="00ED6326">
        <w:rPr>
          <w:rFonts w:ascii="Times New Roman" w:hAnsi="Times New Roman"/>
          <w:spacing w:val="-5"/>
          <w:sz w:val="28"/>
          <w:szCs w:val="28"/>
        </w:rPr>
        <w:t>Габриелян и др. - М: Дрофа, 2003.</w:t>
      </w:r>
    </w:p>
    <w:p w:rsidR="00D073D4" w:rsidRPr="00ED6326" w:rsidRDefault="00D073D4" w:rsidP="00ED6326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7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ED6326">
        <w:rPr>
          <w:rFonts w:ascii="Times New Roman" w:hAnsi="Times New Roman"/>
          <w:spacing w:val="-5"/>
          <w:sz w:val="28"/>
          <w:szCs w:val="28"/>
        </w:rPr>
        <w:t>Химия. 8 класс: рабочая тетрадь к учеб</w:t>
      </w:r>
      <w:r>
        <w:rPr>
          <w:rFonts w:ascii="Times New Roman" w:hAnsi="Times New Roman"/>
          <w:spacing w:val="-5"/>
          <w:sz w:val="28"/>
          <w:szCs w:val="28"/>
        </w:rPr>
        <w:t xml:space="preserve">нику О. С. Габриеляна [Текст] / </w:t>
      </w:r>
      <w:r w:rsidRPr="00ED6326">
        <w:rPr>
          <w:rFonts w:ascii="Times New Roman" w:hAnsi="Times New Roman"/>
          <w:spacing w:val="-5"/>
          <w:sz w:val="28"/>
          <w:szCs w:val="28"/>
        </w:rPr>
        <w:t>О. С. Габриелян, А. В. Яшукова. - М.: Дрофа, 2007.</w:t>
      </w:r>
    </w:p>
    <w:p w:rsidR="00D073D4" w:rsidRPr="00ED6326" w:rsidRDefault="00D073D4" w:rsidP="00ED6326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5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Некрасова, Л. И. </w:t>
      </w:r>
      <w:r w:rsidRPr="00ED6326">
        <w:rPr>
          <w:rFonts w:ascii="Times New Roman" w:hAnsi="Times New Roman"/>
          <w:spacing w:val="-5"/>
          <w:sz w:val="28"/>
          <w:szCs w:val="28"/>
        </w:rPr>
        <w:t>Химия. 8 класс: карточки заданий к учебнику О</w:t>
      </w:r>
      <w:r>
        <w:rPr>
          <w:rFonts w:ascii="Times New Roman" w:hAnsi="Times New Roman"/>
          <w:spacing w:val="-5"/>
          <w:sz w:val="28"/>
          <w:szCs w:val="28"/>
        </w:rPr>
        <w:t xml:space="preserve">. С. Габриеляна [Текст] </w:t>
      </w:r>
      <w:r w:rsidRPr="00ED6326">
        <w:rPr>
          <w:rFonts w:ascii="Times New Roman" w:hAnsi="Times New Roman"/>
          <w:spacing w:val="-5"/>
          <w:sz w:val="28"/>
          <w:szCs w:val="28"/>
        </w:rPr>
        <w:t>/ Л. И. Некрасова. - Саратов: Лицей, 2004.</w:t>
      </w:r>
    </w:p>
    <w:p w:rsidR="00D073D4" w:rsidRDefault="00D073D4" w:rsidP="00ED6326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D073D4" w:rsidRPr="00ED6326" w:rsidRDefault="00D073D4" w:rsidP="00ED6326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5"/>
          <w:sz w:val="28"/>
          <w:szCs w:val="28"/>
        </w:rPr>
        <w:t>Дополнительная литература:</w:t>
      </w:r>
    </w:p>
    <w:p w:rsidR="00D073D4" w:rsidRPr="00ED6326" w:rsidRDefault="00D073D4" w:rsidP="001411D5">
      <w:pPr>
        <w:shd w:val="clear" w:color="auto" w:fill="FFFFFF"/>
        <w:spacing w:after="0" w:line="274" w:lineRule="exact"/>
        <w:ind w:left="62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6"/>
          <w:sz w:val="28"/>
          <w:szCs w:val="28"/>
        </w:rPr>
        <w:t xml:space="preserve">1 . </w:t>
      </w:r>
      <w:r w:rsidRPr="00ED6326">
        <w:rPr>
          <w:rFonts w:ascii="Times New Roman" w:hAnsi="Times New Roman"/>
          <w:i/>
          <w:iCs/>
          <w:spacing w:val="-6"/>
          <w:sz w:val="28"/>
          <w:szCs w:val="28"/>
        </w:rPr>
        <w:t xml:space="preserve">Денисова, В. Г. </w:t>
      </w:r>
      <w:r w:rsidRPr="00ED6326">
        <w:rPr>
          <w:rFonts w:ascii="Times New Roman" w:hAnsi="Times New Roman"/>
          <w:spacing w:val="-6"/>
          <w:sz w:val="28"/>
          <w:szCs w:val="28"/>
        </w:rPr>
        <w:t>Материалы для подготовки к ЕГЭ по химии за курс основной школы</w:t>
      </w:r>
      <w:r w:rsidRPr="00ED6326">
        <w:rPr>
          <w:rFonts w:ascii="Times New Roman" w:hAnsi="Times New Roman"/>
          <w:spacing w:val="-5"/>
          <w:sz w:val="28"/>
          <w:szCs w:val="28"/>
        </w:rPr>
        <w:t>[Текст] / В. Г. Денисова. - Волгоград: Учитель, 2004.</w:t>
      </w:r>
    </w:p>
    <w:p w:rsidR="00D073D4" w:rsidRPr="00ED6326" w:rsidRDefault="00D073D4" w:rsidP="00ED6326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38"/>
        <w:jc w:val="both"/>
        <w:rPr>
          <w:rFonts w:ascii="Times New Roman" w:hAnsi="Times New Roman"/>
          <w:spacing w:val="-16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5"/>
          <w:sz w:val="28"/>
          <w:szCs w:val="28"/>
        </w:rPr>
        <w:t xml:space="preserve">Ширшина, Н. В. </w:t>
      </w:r>
      <w:r w:rsidRPr="00ED6326">
        <w:rPr>
          <w:rFonts w:ascii="Times New Roman" w:hAnsi="Times New Roman"/>
          <w:spacing w:val="-5"/>
          <w:sz w:val="28"/>
          <w:szCs w:val="28"/>
        </w:rPr>
        <w:t>Химия. 9 класс: тестовые задания для подготовки к итоговой</w:t>
      </w:r>
      <w:r w:rsidRPr="00ED6326">
        <w:rPr>
          <w:rFonts w:ascii="Times New Roman" w:hAnsi="Times New Roman"/>
          <w:spacing w:val="-5"/>
          <w:sz w:val="28"/>
          <w:szCs w:val="28"/>
        </w:rPr>
        <w:br/>
        <w:t>аттестации [Текст] / Н. В. Ширшина. - Волгоград: Учитель, 2004.</w:t>
      </w:r>
    </w:p>
    <w:p w:rsidR="00D073D4" w:rsidRPr="00ED6326" w:rsidRDefault="00D073D4" w:rsidP="006A6498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38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i/>
          <w:iCs/>
          <w:spacing w:val="-6"/>
          <w:sz w:val="28"/>
          <w:szCs w:val="28"/>
        </w:rPr>
        <w:t xml:space="preserve">Ширшина, Н. В. </w:t>
      </w:r>
      <w:r w:rsidRPr="00ED6326">
        <w:rPr>
          <w:rFonts w:ascii="Times New Roman" w:hAnsi="Times New Roman"/>
          <w:spacing w:val="-6"/>
          <w:sz w:val="28"/>
          <w:szCs w:val="28"/>
        </w:rPr>
        <w:t>Неорганическая химия [Электро</w:t>
      </w:r>
      <w:r>
        <w:rPr>
          <w:rFonts w:ascii="Times New Roman" w:hAnsi="Times New Roman"/>
          <w:spacing w:val="-6"/>
          <w:sz w:val="28"/>
          <w:szCs w:val="28"/>
        </w:rPr>
        <w:t>нный ресурс] / Н. В. Ширшина.</w:t>
      </w:r>
    </w:p>
    <w:p w:rsidR="00D073D4" w:rsidRDefault="00D073D4" w:rsidP="00ED63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3D4" w:rsidRPr="00ED6326" w:rsidRDefault="00D073D4" w:rsidP="00ED6326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 w:rsidRPr="00ED6326">
        <w:rPr>
          <w:rFonts w:ascii="Times New Roman" w:hAnsi="Times New Roman"/>
          <w:sz w:val="28"/>
          <w:szCs w:val="28"/>
          <w:u w:val="single"/>
        </w:rPr>
        <w:t>Цели и задачи изучения предмета</w:t>
      </w:r>
    </w:p>
    <w:p w:rsidR="00D073D4" w:rsidRPr="00ED6326" w:rsidRDefault="00D073D4" w:rsidP="00ED632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>1. Освоение системы знаний о фундаментальных законах, теориях, фактах химии, необходимых для понимания научной картины мира.</w:t>
      </w:r>
    </w:p>
    <w:p w:rsidR="00D073D4" w:rsidRPr="00ED6326" w:rsidRDefault="00D073D4" w:rsidP="00ED632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>2.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D073D4" w:rsidRPr="00ED6326" w:rsidRDefault="00D073D4" w:rsidP="00ED632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>3. Развитие познавательных интересов и интеллектуальных способностей в процессе самостоятельного приобретения знаний в соответствии с возникающими жизненными потребностями.</w:t>
      </w:r>
    </w:p>
    <w:p w:rsidR="00D073D4" w:rsidRPr="00ED6326" w:rsidRDefault="00D073D4" w:rsidP="00ED6326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>4. 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D073D4" w:rsidRDefault="00D073D4" w:rsidP="00ED63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326">
        <w:rPr>
          <w:rFonts w:ascii="Times New Roman" w:hAnsi="Times New Roman"/>
          <w:sz w:val="28"/>
          <w:szCs w:val="28"/>
        </w:rPr>
        <w:t>5. Формирование познавательной, социальной, самообразовательной компетенции на этапах объяснения нового материала;  а также поликультурной, коммуникативной, информационной и творческой на этапах тренировки, отрабатывания умений и навыков и выполнении домашнего задания.</w:t>
      </w: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073D4" w:rsidRPr="00ED6326" w:rsidRDefault="00D073D4" w:rsidP="00831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 программе</w:t>
      </w:r>
      <w:r w:rsidRPr="00ED6326">
        <w:rPr>
          <w:rFonts w:ascii="Times New Roman" w:hAnsi="Times New Roman"/>
          <w:b/>
          <w:sz w:val="28"/>
          <w:szCs w:val="28"/>
        </w:rPr>
        <w:t xml:space="preserve"> по химии</w:t>
      </w: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073D4" w:rsidRPr="00831BFD" w:rsidRDefault="00D073D4" w:rsidP="00831BFD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-5"/>
          <w:sz w:val="28"/>
          <w:szCs w:val="28"/>
          <w:u w:val="single"/>
        </w:rPr>
      </w:pPr>
      <w:r w:rsidRPr="00831BFD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9 класс</w:t>
      </w:r>
    </w:p>
    <w:p w:rsidR="00D073D4" w:rsidRPr="00831BFD" w:rsidRDefault="00D073D4" w:rsidP="00831B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Программа</w:t>
      </w: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составленная на основе федерального компонентагосударственного стандарта основного общего образования по химии, Примерной</w:t>
      </w: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>программы основного общего образования по химии, Программы курса химии</w:t>
      </w:r>
      <w:r>
        <w:rPr>
          <w:rFonts w:ascii="Times New Roman" w:hAnsi="Times New Roman"/>
          <w:sz w:val="28"/>
          <w:szCs w:val="28"/>
        </w:rPr>
        <w:t>д</w:t>
      </w:r>
      <w:r w:rsidRPr="00831BFD">
        <w:rPr>
          <w:rFonts w:ascii="Times New Roman" w:hAnsi="Times New Roman"/>
          <w:spacing w:val="5"/>
          <w:sz w:val="28"/>
          <w:szCs w:val="28"/>
        </w:rPr>
        <w:t xml:space="preserve">ля </w:t>
      </w: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>8-11 классов общеобразовательных учреждений (автор О. С. Габриелян)</w:t>
      </w:r>
    </w:p>
    <w:p w:rsidR="00D073D4" w:rsidRDefault="00D073D4" w:rsidP="00831BF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73D4" w:rsidRPr="00831BFD" w:rsidRDefault="00D073D4" w:rsidP="00831BF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831BFD">
        <w:rPr>
          <w:rFonts w:ascii="Times New Roman" w:hAnsi="Times New Roman"/>
          <w:b/>
          <w:sz w:val="28"/>
          <w:szCs w:val="28"/>
          <w:u w:val="single"/>
        </w:rPr>
        <w:t>ояснительная   записка.</w:t>
      </w:r>
    </w:p>
    <w:p w:rsidR="00D073D4" w:rsidRPr="00831BFD" w:rsidRDefault="00D073D4" w:rsidP="00831BFD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 xml:space="preserve">Количество учебных часов </w:t>
      </w:r>
      <w:r>
        <w:rPr>
          <w:rFonts w:ascii="Times New Roman" w:hAnsi="Times New Roman"/>
          <w:spacing w:val="-5"/>
          <w:sz w:val="28"/>
          <w:szCs w:val="28"/>
        </w:rPr>
        <w:t>- 68</w:t>
      </w:r>
      <w:r w:rsidRPr="00831BFD">
        <w:rPr>
          <w:rFonts w:ascii="Times New Roman" w:hAnsi="Times New Roman"/>
          <w:spacing w:val="-5"/>
          <w:sz w:val="28"/>
          <w:szCs w:val="28"/>
        </w:rPr>
        <w:t xml:space="preserve"> (2 часа в неделю).</w:t>
      </w:r>
    </w:p>
    <w:p w:rsidR="00D073D4" w:rsidRPr="00831BFD" w:rsidRDefault="00D073D4" w:rsidP="00831BFD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>контрольных работ - 4 часа;</w:t>
      </w:r>
    </w:p>
    <w:p w:rsidR="00D073D4" w:rsidRPr="00831BFD" w:rsidRDefault="00D073D4" w:rsidP="00831BFD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практических работ - 6</w:t>
      </w:r>
      <w:r w:rsidRPr="00831BFD">
        <w:rPr>
          <w:rFonts w:ascii="Times New Roman" w:hAnsi="Times New Roman"/>
          <w:spacing w:val="-1"/>
          <w:sz w:val="28"/>
          <w:szCs w:val="28"/>
        </w:rPr>
        <w:t xml:space="preserve"> часов.</w:t>
      </w:r>
    </w:p>
    <w:p w:rsidR="00D073D4" w:rsidRPr="00ED6326" w:rsidRDefault="00D073D4" w:rsidP="00831BFD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pacing w:val="-5"/>
          <w:sz w:val="28"/>
          <w:szCs w:val="28"/>
        </w:rPr>
        <w:t>Форма итоговой аттестации - контрольная работа.</w:t>
      </w: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D073D4" w:rsidRPr="00831BFD" w:rsidRDefault="00D073D4" w:rsidP="00831BFD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>Учебно-методический комплект и дополнительная литература: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23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1"/>
          <w:sz w:val="28"/>
          <w:szCs w:val="28"/>
        </w:rPr>
        <w:t>Химия-9: учебник для общеобразоват</w:t>
      </w:r>
      <w:r>
        <w:rPr>
          <w:rFonts w:ascii="Times New Roman" w:hAnsi="Times New Roman"/>
          <w:spacing w:val="-1"/>
          <w:sz w:val="28"/>
          <w:szCs w:val="28"/>
        </w:rPr>
        <w:t xml:space="preserve">ельного учреждения [Текст] / О. </w:t>
      </w:r>
      <w:r w:rsidRPr="00831BFD">
        <w:rPr>
          <w:rFonts w:ascii="Times New Roman" w:hAnsi="Times New Roman"/>
          <w:spacing w:val="-1"/>
          <w:sz w:val="28"/>
          <w:szCs w:val="28"/>
        </w:rPr>
        <w:t>С. Габриелян. - М.: Дрофа, 2007-2008.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4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1"/>
          <w:sz w:val="28"/>
          <w:szCs w:val="28"/>
        </w:rPr>
        <w:t>Химия-9: рабочая тетрадь [Текст] / О. С. Габриелян. - М.: Дрофа,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2007-2008.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1"/>
          <w:sz w:val="28"/>
          <w:szCs w:val="28"/>
        </w:rPr>
        <w:t>Химия-9: настольная книга учителя [</w:t>
      </w:r>
      <w:r>
        <w:rPr>
          <w:rFonts w:ascii="Times New Roman" w:hAnsi="Times New Roman"/>
          <w:spacing w:val="-1"/>
          <w:sz w:val="28"/>
          <w:szCs w:val="28"/>
        </w:rPr>
        <w:t xml:space="preserve">Текст] / О. С. Габриелян. - М.: </w:t>
      </w:r>
      <w:r w:rsidRPr="00831BFD">
        <w:rPr>
          <w:rFonts w:ascii="Times New Roman" w:hAnsi="Times New Roman"/>
          <w:spacing w:val="-3"/>
          <w:sz w:val="28"/>
          <w:szCs w:val="28"/>
        </w:rPr>
        <w:t>Дрофа, 2006.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2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Химия: </w:t>
      </w:r>
      <w:r w:rsidRPr="00831BFD">
        <w:rPr>
          <w:rFonts w:ascii="Times New Roman" w:hAnsi="Times New Roman"/>
          <w:spacing w:val="-1"/>
          <w:sz w:val="28"/>
          <w:szCs w:val="28"/>
        </w:rPr>
        <w:t>поурочные планы по учебнику О. С. Габриеляна [Текст] / авт.-сост. В. Г.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Денисова. -Волгоград: Учитель, 2003.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Химия: </w:t>
      </w:r>
      <w:r w:rsidRPr="00831BFD">
        <w:rPr>
          <w:rFonts w:ascii="Times New Roman" w:hAnsi="Times New Roman"/>
          <w:spacing w:val="-1"/>
          <w:sz w:val="28"/>
          <w:szCs w:val="28"/>
        </w:rPr>
        <w:t>тематическое и поурочное планирование по хи</w:t>
      </w:r>
      <w:r>
        <w:rPr>
          <w:rFonts w:ascii="Times New Roman" w:hAnsi="Times New Roman"/>
          <w:spacing w:val="-1"/>
          <w:sz w:val="28"/>
          <w:szCs w:val="28"/>
        </w:rPr>
        <w:t xml:space="preserve">мии к учебнику О. С. Габриеляна </w:t>
      </w:r>
      <w:r w:rsidRPr="00831BFD">
        <w:rPr>
          <w:rFonts w:ascii="Times New Roman" w:hAnsi="Times New Roman"/>
          <w:sz w:val="28"/>
          <w:szCs w:val="28"/>
        </w:rPr>
        <w:t>«Химия-8» [Текст] / авт.-сост. О. Р. Гуревич - М.: Дрофа, 2006.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i/>
          <w:iCs/>
          <w:spacing w:val="-25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Денисова, В. Г. </w:t>
      </w:r>
      <w:r w:rsidRPr="00831BFD">
        <w:rPr>
          <w:rFonts w:ascii="Times New Roman" w:hAnsi="Times New Roman"/>
          <w:spacing w:val="-1"/>
          <w:sz w:val="28"/>
          <w:szCs w:val="28"/>
        </w:rPr>
        <w:t>Материалы для подготовки к ЕГЭ по химии за курс основной школ</w:t>
      </w:r>
      <w:r>
        <w:rPr>
          <w:rFonts w:ascii="Times New Roman" w:hAnsi="Times New Roman"/>
          <w:spacing w:val="-1"/>
          <w:sz w:val="28"/>
          <w:szCs w:val="28"/>
        </w:rPr>
        <w:t xml:space="preserve">ы </w:t>
      </w:r>
      <w:r w:rsidRPr="00831BFD">
        <w:rPr>
          <w:rFonts w:ascii="Times New Roman" w:hAnsi="Times New Roman"/>
          <w:spacing w:val="-1"/>
          <w:sz w:val="28"/>
          <w:szCs w:val="28"/>
        </w:rPr>
        <w:t>[Текст] / В. Г. Денисова. - Волгоград: Учитель, 2004.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Ширшина, Н. В. </w:t>
      </w:r>
      <w:r w:rsidRPr="00831BFD">
        <w:rPr>
          <w:rFonts w:ascii="Times New Roman" w:hAnsi="Times New Roman"/>
          <w:spacing w:val="-1"/>
          <w:sz w:val="28"/>
          <w:szCs w:val="28"/>
        </w:rPr>
        <w:t>Химия. 9 класс. Тестовые задания для подготовки к итоговой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аттестации [Текст] / Н. В. Ширшина. - Волгоград: Учитель, 2004.</w:t>
      </w:r>
    </w:p>
    <w:p w:rsidR="00D073D4" w:rsidRPr="00831BFD" w:rsidRDefault="00D073D4" w:rsidP="00831BFD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3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Ширшина, Н. В. </w:t>
      </w:r>
      <w:r w:rsidRPr="00831BFD">
        <w:rPr>
          <w:rFonts w:ascii="Times New Roman" w:hAnsi="Times New Roman"/>
          <w:spacing w:val="-1"/>
          <w:sz w:val="28"/>
          <w:szCs w:val="28"/>
        </w:rPr>
        <w:t>Химия для гуманитариев [Текст] / Н. В. Ширшина. - Волгоград: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pacing w:val="-3"/>
          <w:sz w:val="28"/>
          <w:szCs w:val="28"/>
        </w:rPr>
        <w:t>Учитель, 2004.</w:t>
      </w:r>
    </w:p>
    <w:p w:rsidR="00D073D4" w:rsidRPr="00831BFD" w:rsidRDefault="00D073D4" w:rsidP="00831BFD">
      <w:pPr>
        <w:shd w:val="clear" w:color="auto" w:fill="FFFFFF"/>
        <w:tabs>
          <w:tab w:val="left" w:pos="336"/>
        </w:tabs>
        <w:spacing w:after="0" w:line="269" w:lineRule="exact"/>
        <w:ind w:left="43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6"/>
          <w:sz w:val="28"/>
          <w:szCs w:val="28"/>
        </w:rPr>
        <w:t>9.</w:t>
      </w:r>
      <w:r w:rsidRPr="00831BFD">
        <w:rPr>
          <w:rFonts w:ascii="Times New Roman" w:hAnsi="Times New Roman"/>
          <w:sz w:val="28"/>
          <w:szCs w:val="28"/>
        </w:rPr>
        <w:tab/>
      </w: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Занимательные </w:t>
      </w:r>
      <w:r w:rsidRPr="00831BFD">
        <w:rPr>
          <w:rFonts w:ascii="Times New Roman" w:hAnsi="Times New Roman"/>
          <w:spacing w:val="-1"/>
          <w:sz w:val="28"/>
          <w:szCs w:val="28"/>
        </w:rPr>
        <w:t>задания и эффектные опыты по химии [Те</w:t>
      </w:r>
      <w:r>
        <w:rPr>
          <w:rFonts w:ascii="Times New Roman" w:hAnsi="Times New Roman"/>
          <w:spacing w:val="-1"/>
          <w:sz w:val="28"/>
          <w:szCs w:val="28"/>
        </w:rPr>
        <w:t xml:space="preserve">кст] / авт.-сост. Б. Д. Степин, </w:t>
      </w:r>
      <w:r w:rsidRPr="00831BFD">
        <w:rPr>
          <w:rFonts w:ascii="Times New Roman" w:hAnsi="Times New Roman"/>
          <w:spacing w:val="-1"/>
          <w:sz w:val="28"/>
          <w:szCs w:val="28"/>
        </w:rPr>
        <w:t>Л. Ю. Аликберова. - М.: Дрофа, 2002.</w:t>
      </w:r>
    </w:p>
    <w:p w:rsidR="00D073D4" w:rsidRPr="00831BFD" w:rsidRDefault="00D073D4" w:rsidP="00831BFD">
      <w:pPr>
        <w:shd w:val="clear" w:color="auto" w:fill="FFFFFF"/>
        <w:tabs>
          <w:tab w:val="left" w:pos="403"/>
        </w:tabs>
        <w:spacing w:after="0" w:line="274" w:lineRule="exact"/>
        <w:ind w:left="53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7"/>
          <w:sz w:val="28"/>
          <w:szCs w:val="28"/>
        </w:rPr>
        <w:t>10.</w:t>
      </w:r>
      <w:r w:rsidRPr="00831BFD">
        <w:rPr>
          <w:rFonts w:ascii="Times New Roman" w:hAnsi="Times New Roman"/>
          <w:sz w:val="28"/>
          <w:szCs w:val="28"/>
        </w:rPr>
        <w:tab/>
      </w:r>
      <w:r w:rsidRPr="00831BFD">
        <w:rPr>
          <w:rFonts w:ascii="Times New Roman" w:hAnsi="Times New Roman"/>
          <w:spacing w:val="-1"/>
          <w:sz w:val="28"/>
          <w:szCs w:val="28"/>
        </w:rPr>
        <w:t xml:space="preserve">Электронные ресурсы </w:t>
      </w:r>
      <w:r w:rsidRPr="00831BFD">
        <w:rPr>
          <w:rFonts w:ascii="Times New Roman" w:hAnsi="Times New Roman"/>
          <w:i/>
          <w:iCs/>
          <w:spacing w:val="-1"/>
          <w:sz w:val="28"/>
          <w:szCs w:val="28"/>
        </w:rPr>
        <w:t xml:space="preserve">(СО): </w:t>
      </w:r>
      <w:r w:rsidRPr="00831BFD">
        <w:rPr>
          <w:rFonts w:ascii="Times New Roman" w:hAnsi="Times New Roman"/>
          <w:spacing w:val="-1"/>
          <w:sz w:val="28"/>
          <w:szCs w:val="28"/>
        </w:rPr>
        <w:t>«Химия элементов», «Химия для гуманитариев»,</w:t>
      </w:r>
      <w:r w:rsidRPr="00831BFD">
        <w:rPr>
          <w:rFonts w:ascii="Times New Roman" w:hAnsi="Times New Roman"/>
          <w:spacing w:val="-1"/>
          <w:sz w:val="28"/>
          <w:szCs w:val="28"/>
        </w:rPr>
        <w:br/>
        <w:t>«Дидактический и раздаточный материал. Химия. 10-11 кл.», «Тесты. Химия. 8-11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классы» (авт. Н. В. Шир-шина. - Волгоград: Учитель, 2006-2008).</w:t>
      </w:r>
    </w:p>
    <w:p w:rsidR="00D073D4" w:rsidRPr="00831BFD" w:rsidRDefault="00D073D4" w:rsidP="00831BFD">
      <w:pPr>
        <w:shd w:val="clear" w:color="auto" w:fill="FFFFFF"/>
        <w:spacing w:after="0" w:line="269" w:lineRule="exact"/>
        <w:ind w:left="53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  <w:r w:rsidRPr="00831BFD">
        <w:rPr>
          <w:rFonts w:ascii="Times New Roman" w:hAnsi="Times New Roman"/>
          <w:bCs/>
          <w:spacing w:val="-1"/>
          <w:sz w:val="28"/>
          <w:szCs w:val="28"/>
        </w:rPr>
        <w:t>Формы промежуточной и итоговой аттестации</w:t>
      </w:r>
      <w:r w:rsidRPr="00831BFD">
        <w:rPr>
          <w:rFonts w:ascii="Times New Roman" w:hAnsi="Times New Roman"/>
          <w:b/>
          <w:bCs/>
          <w:spacing w:val="-1"/>
          <w:sz w:val="28"/>
          <w:szCs w:val="28"/>
        </w:rPr>
        <w:t xml:space="preserve">: </w:t>
      </w:r>
      <w:r w:rsidRPr="00831BFD">
        <w:rPr>
          <w:rFonts w:ascii="Times New Roman" w:hAnsi="Times New Roman"/>
          <w:spacing w:val="-1"/>
          <w:sz w:val="28"/>
          <w:szCs w:val="28"/>
        </w:rPr>
        <w:t xml:space="preserve">контрольные работы, тесты. </w:t>
      </w:r>
    </w:p>
    <w:p w:rsidR="00D073D4" w:rsidRPr="00831BFD" w:rsidRDefault="00D073D4" w:rsidP="00831BFD">
      <w:pPr>
        <w:shd w:val="clear" w:color="auto" w:fill="FFFFFF"/>
        <w:spacing w:after="0" w:line="274" w:lineRule="exact"/>
        <w:ind w:left="758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Pr="00831BFD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Cs/>
          <w:spacing w:val="2"/>
          <w:sz w:val="28"/>
          <w:szCs w:val="28"/>
          <w:u w:val="single"/>
        </w:rPr>
      </w:pPr>
      <w:r w:rsidRPr="00831BFD">
        <w:rPr>
          <w:rFonts w:ascii="Times New Roman" w:hAnsi="Times New Roman"/>
          <w:bCs/>
          <w:spacing w:val="2"/>
          <w:sz w:val="28"/>
          <w:szCs w:val="28"/>
          <w:u w:val="single"/>
        </w:rPr>
        <w:t>Цели курса:</w:t>
      </w:r>
    </w:p>
    <w:p w:rsidR="00D073D4" w:rsidRPr="00831BFD" w:rsidRDefault="00D073D4" w:rsidP="00ED6326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sz w:val="28"/>
          <w:szCs w:val="28"/>
        </w:rPr>
      </w:pPr>
      <w:r w:rsidRPr="00831BFD">
        <w:rPr>
          <w:rFonts w:ascii="Times New Roman" w:hAnsi="Times New Roman"/>
          <w:bCs/>
          <w:spacing w:val="-1"/>
          <w:sz w:val="28"/>
          <w:szCs w:val="28"/>
        </w:rPr>
        <w:t xml:space="preserve">усвоение важнейших знаний </w:t>
      </w:r>
      <w:r w:rsidRPr="00831BFD">
        <w:rPr>
          <w:rFonts w:ascii="Times New Roman" w:hAnsi="Times New Roman"/>
          <w:spacing w:val="-1"/>
          <w:sz w:val="28"/>
          <w:szCs w:val="28"/>
        </w:rPr>
        <w:t>об основных понятиях и законах химии; химической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символике;</w:t>
      </w:r>
    </w:p>
    <w:p w:rsidR="00D073D4" w:rsidRPr="00831BFD" w:rsidRDefault="00D073D4" w:rsidP="00ED6326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Cs/>
          <w:sz w:val="28"/>
          <w:szCs w:val="28"/>
        </w:rPr>
      </w:pPr>
      <w:r w:rsidRPr="00831BFD">
        <w:rPr>
          <w:rFonts w:ascii="Times New Roman" w:hAnsi="Times New Roman"/>
          <w:bCs/>
          <w:sz w:val="28"/>
          <w:szCs w:val="28"/>
        </w:rPr>
        <w:t xml:space="preserve">овладение умениями </w:t>
      </w:r>
      <w:r w:rsidRPr="00831BFD">
        <w:rPr>
          <w:rFonts w:ascii="Times New Roman" w:hAnsi="Times New Roman"/>
          <w:sz w:val="28"/>
          <w:szCs w:val="28"/>
        </w:rPr>
        <w:t>наблюдать химические явления, проводить химический</w:t>
      </w:r>
      <w:r w:rsidRPr="00831BFD">
        <w:rPr>
          <w:rFonts w:ascii="Times New Roman" w:hAnsi="Times New Roman"/>
          <w:sz w:val="28"/>
          <w:szCs w:val="28"/>
        </w:rPr>
        <w:br/>
      </w:r>
      <w:r w:rsidRPr="00831BFD">
        <w:rPr>
          <w:rFonts w:ascii="Times New Roman" w:hAnsi="Times New Roman"/>
          <w:spacing w:val="-1"/>
          <w:sz w:val="28"/>
          <w:szCs w:val="28"/>
        </w:rPr>
        <w:t>эксперимент, производить расчеты на основе химиче</w:t>
      </w:r>
      <w:r>
        <w:rPr>
          <w:rFonts w:ascii="Times New Roman" w:hAnsi="Times New Roman"/>
          <w:spacing w:val="-1"/>
          <w:sz w:val="28"/>
          <w:szCs w:val="28"/>
        </w:rPr>
        <w:t xml:space="preserve">ских формул веществ и уравнений </w:t>
      </w:r>
      <w:r w:rsidRPr="00831BFD">
        <w:rPr>
          <w:rFonts w:ascii="Times New Roman" w:hAnsi="Times New Roman"/>
          <w:spacing w:val="-4"/>
          <w:sz w:val="28"/>
          <w:szCs w:val="28"/>
        </w:rPr>
        <w:t>реакций;</w:t>
      </w:r>
    </w:p>
    <w:p w:rsidR="00D073D4" w:rsidRPr="00831BFD" w:rsidRDefault="00D073D4" w:rsidP="00831BF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BFD">
        <w:rPr>
          <w:rFonts w:ascii="Times New Roman" w:hAnsi="Times New Roman"/>
          <w:bCs/>
          <w:spacing w:val="-1"/>
          <w:sz w:val="28"/>
          <w:szCs w:val="28"/>
        </w:rPr>
        <w:t xml:space="preserve">развитие </w:t>
      </w:r>
      <w:r w:rsidRPr="00831BFD">
        <w:rPr>
          <w:rFonts w:ascii="Times New Roman" w:hAnsi="Times New Roman"/>
          <w:spacing w:val="-1"/>
          <w:sz w:val="28"/>
          <w:szCs w:val="28"/>
        </w:rPr>
        <w:t>познавательных интересов и интеллектуальных способностей в процессе</w:t>
      </w:r>
      <w:r w:rsidRPr="00831BFD">
        <w:rPr>
          <w:rFonts w:ascii="Times New Roman" w:hAnsi="Times New Roman"/>
          <w:sz w:val="28"/>
          <w:szCs w:val="28"/>
        </w:rPr>
        <w:t>проведения химического эксперимента, самостоятельного приобретения з</w:t>
      </w:r>
      <w:r>
        <w:rPr>
          <w:rFonts w:ascii="Times New Roman" w:hAnsi="Times New Roman"/>
          <w:sz w:val="28"/>
          <w:szCs w:val="28"/>
        </w:rPr>
        <w:t xml:space="preserve">наний в </w:t>
      </w:r>
      <w:r w:rsidRPr="00831BFD">
        <w:rPr>
          <w:rFonts w:ascii="Times New Roman" w:hAnsi="Times New Roman"/>
          <w:sz w:val="28"/>
          <w:szCs w:val="28"/>
        </w:rPr>
        <w:t>соответствии с возникающими жизненными потребностями;</w:t>
      </w:r>
    </w:p>
    <w:p w:rsidR="00D073D4" w:rsidRPr="00831BFD" w:rsidRDefault="00D073D4" w:rsidP="00831BF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BFD">
        <w:rPr>
          <w:rFonts w:ascii="Times New Roman" w:hAnsi="Times New Roman"/>
          <w:bCs/>
          <w:spacing w:val="-1"/>
          <w:sz w:val="28"/>
          <w:szCs w:val="28"/>
        </w:rPr>
        <w:t xml:space="preserve">воспитание </w:t>
      </w:r>
      <w:r w:rsidRPr="00831BFD">
        <w:rPr>
          <w:rFonts w:ascii="Times New Roman" w:hAnsi="Times New Roman"/>
          <w:spacing w:val="-1"/>
          <w:sz w:val="28"/>
          <w:szCs w:val="28"/>
        </w:rPr>
        <w:t>отношения к химии как к одному из фундаментальных компонентов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естествознания и элементу общечеловеческой культуры;</w:t>
      </w:r>
    </w:p>
    <w:p w:rsidR="00D073D4" w:rsidRPr="00831BFD" w:rsidRDefault="00D073D4" w:rsidP="00831BFD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1BFD">
        <w:rPr>
          <w:rFonts w:ascii="Times New Roman" w:hAnsi="Times New Roman"/>
          <w:bCs/>
          <w:spacing w:val="-1"/>
          <w:sz w:val="28"/>
          <w:szCs w:val="28"/>
        </w:rPr>
        <w:t xml:space="preserve">применение полученных знаний и умений </w:t>
      </w:r>
      <w:r w:rsidRPr="00831BFD">
        <w:rPr>
          <w:rFonts w:ascii="Times New Roman" w:hAnsi="Times New Roman"/>
          <w:spacing w:val="-1"/>
          <w:sz w:val="28"/>
          <w:szCs w:val="28"/>
        </w:rPr>
        <w:t xml:space="preserve">для безопасного использования </w:t>
      </w:r>
      <w:r>
        <w:rPr>
          <w:rFonts w:ascii="Times New Roman" w:hAnsi="Times New Roman"/>
          <w:spacing w:val="-1"/>
          <w:sz w:val="28"/>
          <w:szCs w:val="28"/>
        </w:rPr>
        <w:t xml:space="preserve">веществ и </w:t>
      </w:r>
      <w:r w:rsidRPr="00831BFD">
        <w:rPr>
          <w:rFonts w:ascii="Times New Roman" w:hAnsi="Times New Roman"/>
          <w:spacing w:val="-1"/>
          <w:sz w:val="28"/>
          <w:szCs w:val="28"/>
        </w:rPr>
        <w:t>материалов в быту, сельском хозяйстве и на про</w:t>
      </w:r>
      <w:r>
        <w:rPr>
          <w:rFonts w:ascii="Times New Roman" w:hAnsi="Times New Roman"/>
          <w:spacing w:val="-1"/>
          <w:sz w:val="28"/>
          <w:szCs w:val="28"/>
        </w:rPr>
        <w:t xml:space="preserve">изводстве, решения практических задач в </w:t>
      </w:r>
      <w:r w:rsidRPr="00831BFD">
        <w:rPr>
          <w:rFonts w:ascii="Times New Roman" w:hAnsi="Times New Roman"/>
          <w:sz w:val="28"/>
          <w:szCs w:val="28"/>
        </w:rPr>
        <w:t>повседневной жизни, предупреждение явлений, нан</w:t>
      </w:r>
      <w:r>
        <w:rPr>
          <w:rFonts w:ascii="Times New Roman" w:hAnsi="Times New Roman"/>
          <w:sz w:val="28"/>
          <w:szCs w:val="28"/>
        </w:rPr>
        <w:t xml:space="preserve">осящих вред здоровью человека и </w:t>
      </w:r>
      <w:r w:rsidRPr="00831BFD">
        <w:rPr>
          <w:rFonts w:ascii="Times New Roman" w:hAnsi="Times New Roman"/>
          <w:spacing w:val="-2"/>
          <w:sz w:val="28"/>
          <w:szCs w:val="28"/>
        </w:rPr>
        <w:t>окружающей среде.</w:t>
      </w:r>
    </w:p>
    <w:p w:rsidR="00D073D4" w:rsidRDefault="00D073D4" w:rsidP="00831B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Default="00D073D4" w:rsidP="00352F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3D4" w:rsidRPr="00ED6326" w:rsidRDefault="00D073D4" w:rsidP="00352F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 программе</w:t>
      </w:r>
      <w:r w:rsidRPr="00ED6326">
        <w:rPr>
          <w:rFonts w:ascii="Times New Roman" w:hAnsi="Times New Roman"/>
          <w:b/>
          <w:sz w:val="28"/>
          <w:szCs w:val="28"/>
        </w:rPr>
        <w:t xml:space="preserve"> по химии</w:t>
      </w:r>
    </w:p>
    <w:p w:rsidR="00D073D4" w:rsidRDefault="00D073D4" w:rsidP="00352F62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073D4" w:rsidRPr="00352F62" w:rsidRDefault="00D073D4" w:rsidP="00352F6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5"/>
          <w:sz w:val="28"/>
          <w:szCs w:val="28"/>
          <w:u w:val="single"/>
        </w:rPr>
      </w:pPr>
      <w:r w:rsidRPr="00352F62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10 класс</w:t>
      </w:r>
    </w:p>
    <w:p w:rsidR="00D073D4" w:rsidRDefault="00D073D4" w:rsidP="00ED6326">
      <w:pPr>
        <w:shd w:val="clear" w:color="auto" w:fill="FFFFFF"/>
        <w:spacing w:after="0" w:line="274" w:lineRule="exact"/>
        <w:ind w:left="758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Pr="00831BFD" w:rsidRDefault="00D073D4" w:rsidP="00ED6326">
      <w:pPr>
        <w:shd w:val="clear" w:color="auto" w:fill="FFFFFF"/>
        <w:spacing w:after="0" w:line="274" w:lineRule="exact"/>
        <w:ind w:left="758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>Программа составленная на основе Примерной программы</w:t>
      </w:r>
    </w:p>
    <w:p w:rsidR="00D073D4" w:rsidRPr="00831BFD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 xml:space="preserve">среднего (полного) общего образования по химии (базовый и профильный  уровень) для 10-11 классов общеобразовательных учреждений, авторской Программы </w:t>
      </w:r>
      <w:r w:rsidRPr="00831BFD">
        <w:rPr>
          <w:rFonts w:ascii="Times New Roman" w:hAnsi="Times New Roman"/>
          <w:b/>
          <w:bCs/>
          <w:spacing w:val="4"/>
          <w:sz w:val="28"/>
          <w:szCs w:val="28"/>
        </w:rPr>
        <w:t xml:space="preserve">курса химии для профильного и углубленного изучения химии в 10-11 классах </w:t>
      </w: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 xml:space="preserve">общеобразовательных учреждений </w:t>
      </w:r>
      <w:r w:rsidRPr="00CF6F2D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(базовый уровень),</w:t>
      </w:r>
    </w:p>
    <w:p w:rsidR="00D073D4" w:rsidRPr="00831BFD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 xml:space="preserve">авторы О. С. Габриелян, И. Т. Остроумов (2006), </w:t>
      </w: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и государственного образовательного стандарта.</w:t>
      </w:r>
    </w:p>
    <w:p w:rsidR="00D073D4" w:rsidRDefault="00D073D4" w:rsidP="00352F6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Pr="00352F62" w:rsidRDefault="00D073D4" w:rsidP="00352F6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-5"/>
          <w:sz w:val="28"/>
          <w:szCs w:val="28"/>
          <w:u w:val="single"/>
        </w:rPr>
      </w:pPr>
      <w:r w:rsidRPr="00352F62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Пояснительная  записка.</w:t>
      </w:r>
    </w:p>
    <w:p w:rsidR="00D073D4" w:rsidRPr="00831BFD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</w:p>
    <w:p w:rsidR="00D073D4" w:rsidRPr="00831BFD" w:rsidRDefault="00D073D4" w:rsidP="00ED6326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Количество учебных часов- 34 часа (1 час в неделю).</w:t>
      </w:r>
    </w:p>
    <w:p w:rsidR="00D073D4" w:rsidRPr="00831BFD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3"/>
          <w:sz w:val="28"/>
          <w:szCs w:val="28"/>
        </w:rPr>
        <w:t xml:space="preserve">контрольных работ 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-3</w:t>
      </w:r>
    </w:p>
    <w:p w:rsidR="00D073D4" w:rsidRPr="00831BFD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практических работ - 2</w:t>
      </w:r>
      <w:r w:rsidRPr="00831BFD">
        <w:rPr>
          <w:rFonts w:ascii="Times New Roman" w:hAnsi="Times New Roman"/>
          <w:spacing w:val="-5"/>
          <w:sz w:val="28"/>
          <w:szCs w:val="28"/>
        </w:rPr>
        <w:t>;</w:t>
      </w:r>
    </w:p>
    <w:p w:rsidR="00D073D4" w:rsidRPr="00831BFD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i/>
          <w:iCs/>
          <w:sz w:val="28"/>
          <w:szCs w:val="28"/>
        </w:rPr>
        <w:t>Форма промежуточной аттестации - тестирование.</w:t>
      </w:r>
    </w:p>
    <w:p w:rsidR="00D073D4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4"/>
          <w:sz w:val="28"/>
          <w:szCs w:val="28"/>
          <w:u w:val="single"/>
        </w:rPr>
        <w:t>Учебно-методический комплект:</w:t>
      </w:r>
    </w:p>
    <w:p w:rsidR="00D073D4" w:rsidRPr="00831BFD" w:rsidRDefault="00D073D4" w:rsidP="00ED6326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/>
          <w:spacing w:val="-29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С, </w:t>
      </w:r>
      <w:r w:rsidRPr="00831BFD">
        <w:rPr>
          <w:rFonts w:ascii="Times New Roman" w:hAnsi="Times New Roman"/>
          <w:spacing w:val="-5"/>
          <w:sz w:val="28"/>
          <w:szCs w:val="28"/>
        </w:rPr>
        <w:t>Химия. 10 класс. [Текст] / О. С. Габриелян, Ф. Н. Маскаев, С. Ю.</w:t>
      </w:r>
      <w:r w:rsidRPr="00831BFD">
        <w:rPr>
          <w:rFonts w:ascii="Times New Roman" w:hAnsi="Times New Roman"/>
          <w:spacing w:val="-5"/>
          <w:sz w:val="28"/>
          <w:szCs w:val="28"/>
        </w:rPr>
        <w:br/>
        <w:t>Пономарев, В. И. Теренин. - М.: Дрофа, 2005-2007.</w:t>
      </w:r>
    </w:p>
    <w:p w:rsidR="00D073D4" w:rsidRPr="00352F62" w:rsidRDefault="00D073D4" w:rsidP="00ED6326">
      <w:pPr>
        <w:widowControl w:val="0"/>
        <w:numPr>
          <w:ilvl w:val="0"/>
          <w:numId w:val="8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/>
          <w:spacing w:val="-17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4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4"/>
          <w:sz w:val="28"/>
          <w:szCs w:val="28"/>
        </w:rPr>
        <w:t>Химия. Органическая химия: учебник для 10 класса общеобразо</w:t>
      </w:r>
      <w:r w:rsidRPr="00831BFD">
        <w:rPr>
          <w:rFonts w:ascii="Times New Roman" w:hAnsi="Times New Roman"/>
          <w:spacing w:val="-4"/>
          <w:sz w:val="28"/>
          <w:szCs w:val="28"/>
        </w:rPr>
        <w:softHyphen/>
      </w:r>
      <w:r w:rsidRPr="00831BFD">
        <w:rPr>
          <w:rFonts w:ascii="Times New Roman" w:hAnsi="Times New Roman"/>
          <w:spacing w:val="-4"/>
          <w:sz w:val="28"/>
          <w:szCs w:val="28"/>
        </w:rPr>
        <w:br/>
      </w:r>
      <w:r w:rsidRPr="00831BFD">
        <w:rPr>
          <w:rFonts w:ascii="Times New Roman" w:hAnsi="Times New Roman"/>
          <w:spacing w:val="-6"/>
          <w:sz w:val="28"/>
          <w:szCs w:val="28"/>
        </w:rPr>
        <w:t>вательных учреждений с углубленным изучением химии [Текст] / О. С. Габрие</w:t>
      </w:r>
      <w:r>
        <w:rPr>
          <w:rFonts w:ascii="Times New Roman" w:hAnsi="Times New Roman"/>
          <w:spacing w:val="-6"/>
          <w:sz w:val="28"/>
          <w:szCs w:val="28"/>
        </w:rPr>
        <w:t xml:space="preserve">лян, И. Г. </w:t>
      </w:r>
      <w:r w:rsidRPr="00831BFD">
        <w:rPr>
          <w:rFonts w:ascii="Times New Roman" w:hAnsi="Times New Roman"/>
          <w:spacing w:val="-4"/>
          <w:sz w:val="28"/>
          <w:szCs w:val="28"/>
        </w:rPr>
        <w:t>Остроумов, А. А. Карцева. - 3-е издание. - М.: Просвещение, 2006.</w:t>
      </w:r>
      <w:r w:rsidRPr="00831BFD">
        <w:rPr>
          <w:rFonts w:ascii="Times New Roman" w:hAnsi="Times New Roman"/>
          <w:spacing w:val="-4"/>
          <w:sz w:val="28"/>
          <w:szCs w:val="28"/>
        </w:rPr>
        <w:br/>
      </w:r>
    </w:p>
    <w:p w:rsidR="00D073D4" w:rsidRPr="00831BFD" w:rsidRDefault="00D073D4" w:rsidP="00352F6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hAnsi="Times New Roman"/>
          <w:spacing w:val="-17"/>
          <w:sz w:val="28"/>
          <w:szCs w:val="28"/>
        </w:rPr>
      </w:pPr>
      <w:r w:rsidRPr="00831BFD">
        <w:rPr>
          <w:rFonts w:ascii="Times New Roman" w:hAnsi="Times New Roman"/>
          <w:spacing w:val="-5"/>
          <w:sz w:val="28"/>
          <w:szCs w:val="28"/>
        </w:rPr>
        <w:t>Дополнительная литература для учителя:</w:t>
      </w:r>
    </w:p>
    <w:p w:rsidR="00D073D4" w:rsidRPr="00831BFD" w:rsidRDefault="00D073D4" w:rsidP="00ED6326">
      <w:pPr>
        <w:shd w:val="clear" w:color="auto" w:fill="FFFFFF"/>
        <w:tabs>
          <w:tab w:val="left" w:pos="250"/>
        </w:tabs>
        <w:spacing w:after="0" w:line="274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29"/>
          <w:sz w:val="28"/>
          <w:szCs w:val="28"/>
        </w:rPr>
        <w:t>1.</w:t>
      </w:r>
      <w:r w:rsidRPr="00831BFD">
        <w:rPr>
          <w:rFonts w:ascii="Times New Roman" w:hAnsi="Times New Roman"/>
          <w:sz w:val="28"/>
          <w:szCs w:val="28"/>
        </w:rPr>
        <w:tab/>
      </w:r>
      <w:r w:rsidRPr="00831BFD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5"/>
          <w:sz w:val="28"/>
          <w:szCs w:val="28"/>
        </w:rPr>
        <w:t>Химия. 10 класс: настольная книга уч</w:t>
      </w:r>
      <w:r>
        <w:rPr>
          <w:rFonts w:ascii="Times New Roman" w:hAnsi="Times New Roman"/>
          <w:spacing w:val="-5"/>
          <w:sz w:val="28"/>
          <w:szCs w:val="28"/>
        </w:rPr>
        <w:t xml:space="preserve">ителя [Текст]/ О. С. Габриелян, </w:t>
      </w:r>
      <w:r w:rsidRPr="00831BFD">
        <w:rPr>
          <w:rFonts w:ascii="Times New Roman" w:hAnsi="Times New Roman"/>
          <w:spacing w:val="-5"/>
          <w:sz w:val="28"/>
          <w:szCs w:val="28"/>
        </w:rPr>
        <w:t>И. Г. Остроумов. - М.: Дрофа, 2004.</w:t>
      </w:r>
    </w:p>
    <w:p w:rsidR="00D073D4" w:rsidRPr="00831BFD" w:rsidRDefault="00D073D4" w:rsidP="00ED6326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8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4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4"/>
          <w:sz w:val="28"/>
          <w:szCs w:val="28"/>
        </w:rPr>
        <w:t>Органическая химия, 10 класс: методическое пособие: книга для</w:t>
      </w:r>
      <w:r w:rsidRPr="00831BFD">
        <w:rPr>
          <w:rFonts w:ascii="Times New Roman" w:hAnsi="Times New Roman"/>
          <w:spacing w:val="-4"/>
          <w:sz w:val="28"/>
          <w:szCs w:val="28"/>
        </w:rPr>
        <w:br/>
      </w:r>
      <w:r w:rsidRPr="00831BFD">
        <w:rPr>
          <w:rFonts w:ascii="Times New Roman" w:hAnsi="Times New Roman"/>
          <w:spacing w:val="-5"/>
          <w:sz w:val="28"/>
          <w:szCs w:val="28"/>
        </w:rPr>
        <w:t>учителя [Текст] / О. С. Габриелян, Т. П. Попкова, А. А. К</w:t>
      </w:r>
      <w:r>
        <w:rPr>
          <w:rFonts w:ascii="Times New Roman" w:hAnsi="Times New Roman"/>
          <w:spacing w:val="-5"/>
          <w:sz w:val="28"/>
          <w:szCs w:val="28"/>
        </w:rPr>
        <w:t>арцева. -М.: Просвещение, 2006.</w:t>
      </w:r>
      <w:r w:rsidRPr="00831BFD">
        <w:rPr>
          <w:rFonts w:ascii="Times New Roman" w:hAnsi="Times New Roman"/>
          <w:spacing w:val="10"/>
          <w:sz w:val="28"/>
          <w:szCs w:val="28"/>
        </w:rPr>
        <w:t>-159с.</w:t>
      </w:r>
    </w:p>
    <w:p w:rsidR="00D073D4" w:rsidRPr="00831BFD" w:rsidRDefault="00D073D4" w:rsidP="00ED6326">
      <w:pPr>
        <w:widowControl w:val="0"/>
        <w:numPr>
          <w:ilvl w:val="0"/>
          <w:numId w:val="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6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6"/>
          <w:sz w:val="28"/>
          <w:szCs w:val="28"/>
        </w:rPr>
        <w:t>Химический эксперимент в школе. 10 класс: учебно-методическое</w:t>
      </w:r>
      <w:r w:rsidRPr="00831BFD">
        <w:rPr>
          <w:rFonts w:ascii="Times New Roman" w:hAnsi="Times New Roman"/>
          <w:spacing w:val="-6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пособие [Текст]/ О. С. Габриелян, Л. П. Ватлина. - М.: Дрофа, 2005. - 208 с.</w:t>
      </w:r>
    </w:p>
    <w:p w:rsidR="00D073D4" w:rsidRPr="00831BFD" w:rsidRDefault="00D073D4" w:rsidP="00ED6326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5"/>
          <w:sz w:val="28"/>
          <w:szCs w:val="28"/>
        </w:rPr>
        <w:t xml:space="preserve">Габриелян, О. С. </w:t>
      </w:r>
      <w:r w:rsidRPr="00831BFD">
        <w:rPr>
          <w:rFonts w:ascii="Times New Roman" w:hAnsi="Times New Roman"/>
          <w:spacing w:val="-5"/>
          <w:sz w:val="28"/>
          <w:szCs w:val="28"/>
        </w:rPr>
        <w:t>Методические рекомендации по ис</w:t>
      </w:r>
      <w:r>
        <w:rPr>
          <w:rFonts w:ascii="Times New Roman" w:hAnsi="Times New Roman"/>
          <w:spacing w:val="-5"/>
          <w:sz w:val="28"/>
          <w:szCs w:val="28"/>
        </w:rPr>
        <w:t>пользованию учебников О. С. Га</w:t>
      </w:r>
      <w:r w:rsidRPr="00831BFD">
        <w:rPr>
          <w:rFonts w:ascii="Times New Roman" w:hAnsi="Times New Roman"/>
          <w:spacing w:val="-5"/>
          <w:sz w:val="28"/>
          <w:szCs w:val="28"/>
        </w:rPr>
        <w:t>бриеляна, Ф. Н. Маскаева, С. Ю. Пономарева, В. И. Т</w:t>
      </w:r>
      <w:r>
        <w:rPr>
          <w:rFonts w:ascii="Times New Roman" w:hAnsi="Times New Roman"/>
          <w:spacing w:val="-5"/>
          <w:sz w:val="28"/>
          <w:szCs w:val="28"/>
        </w:rPr>
        <w:t>еренина «Химия-10» и О. С. Габ</w:t>
      </w:r>
      <w:r w:rsidRPr="00831BFD">
        <w:rPr>
          <w:rFonts w:ascii="Times New Roman" w:hAnsi="Times New Roman"/>
          <w:spacing w:val="-7"/>
          <w:sz w:val="28"/>
          <w:szCs w:val="28"/>
        </w:rPr>
        <w:t>риеляна, Т. Г. Лысовой «Химия- 1 1» при изучении химии</w:t>
      </w:r>
      <w:r>
        <w:rPr>
          <w:rFonts w:ascii="Times New Roman" w:hAnsi="Times New Roman"/>
          <w:spacing w:val="-7"/>
          <w:sz w:val="28"/>
          <w:szCs w:val="28"/>
        </w:rPr>
        <w:t xml:space="preserve"> на базовом и профильном уровне </w:t>
      </w:r>
      <w:r w:rsidRPr="00831BFD">
        <w:rPr>
          <w:rFonts w:ascii="Times New Roman" w:hAnsi="Times New Roman"/>
          <w:spacing w:val="-4"/>
          <w:sz w:val="28"/>
          <w:szCs w:val="28"/>
        </w:rPr>
        <w:t>[Текст]/ О. С. Габриелян. - 2-е издание, стереотип. - М.: Дрофа, 2005.</w:t>
      </w:r>
    </w:p>
    <w:p w:rsidR="00D073D4" w:rsidRPr="00831BFD" w:rsidRDefault="00D073D4" w:rsidP="00ED6326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6"/>
          <w:sz w:val="28"/>
          <w:szCs w:val="28"/>
        </w:rPr>
        <w:t xml:space="preserve">Остроумов, И. Г. </w:t>
      </w:r>
      <w:r w:rsidRPr="00831BFD">
        <w:rPr>
          <w:rFonts w:ascii="Times New Roman" w:hAnsi="Times New Roman"/>
          <w:spacing w:val="-6"/>
          <w:sz w:val="28"/>
          <w:szCs w:val="28"/>
        </w:rPr>
        <w:t>Программы общеобразовательных учреждений [Текст] / И. Г. Ост</w:t>
      </w:r>
      <w:r w:rsidRPr="00831BFD">
        <w:rPr>
          <w:rFonts w:ascii="Times New Roman" w:hAnsi="Times New Roman"/>
          <w:spacing w:val="-6"/>
          <w:sz w:val="28"/>
          <w:szCs w:val="28"/>
        </w:rPr>
        <w:softHyphen/>
      </w:r>
      <w:r w:rsidRPr="00831BFD">
        <w:rPr>
          <w:rFonts w:ascii="Times New Roman" w:hAnsi="Times New Roman"/>
          <w:spacing w:val="-6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роумов, А. С. Боев, О. С. Габриелян. - М.: Просвещен</w:t>
      </w:r>
      <w:r>
        <w:rPr>
          <w:rFonts w:ascii="Times New Roman" w:hAnsi="Times New Roman"/>
          <w:spacing w:val="-4"/>
          <w:sz w:val="28"/>
          <w:szCs w:val="28"/>
        </w:rPr>
        <w:t xml:space="preserve">ие, 2006. - (Серия «Школа Олега </w:t>
      </w:r>
      <w:r w:rsidRPr="00831BFD">
        <w:rPr>
          <w:rFonts w:ascii="Times New Roman" w:hAnsi="Times New Roman"/>
          <w:spacing w:val="-7"/>
          <w:sz w:val="28"/>
          <w:szCs w:val="28"/>
        </w:rPr>
        <w:t>Габриеляна»).</w:t>
      </w:r>
    </w:p>
    <w:p w:rsidR="00D073D4" w:rsidRPr="00831BFD" w:rsidRDefault="00D073D4" w:rsidP="00ED6326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6"/>
          <w:sz w:val="28"/>
          <w:szCs w:val="28"/>
        </w:rPr>
        <w:t xml:space="preserve">Ширшина, Н. В. </w:t>
      </w:r>
      <w:r w:rsidRPr="00831BFD">
        <w:rPr>
          <w:rFonts w:ascii="Times New Roman" w:hAnsi="Times New Roman"/>
          <w:spacing w:val="-6"/>
          <w:sz w:val="28"/>
          <w:szCs w:val="28"/>
        </w:rPr>
        <w:t xml:space="preserve">Химия. Индивидуальный контроль </w:t>
      </w:r>
      <w:r>
        <w:rPr>
          <w:rFonts w:ascii="Times New Roman" w:hAnsi="Times New Roman"/>
          <w:spacing w:val="-6"/>
          <w:sz w:val="28"/>
          <w:szCs w:val="28"/>
        </w:rPr>
        <w:t>знаний. Карточки-задания. 10-11</w:t>
      </w:r>
      <w:r w:rsidRPr="00831BFD">
        <w:rPr>
          <w:rFonts w:ascii="Times New Roman" w:hAnsi="Times New Roman"/>
          <w:spacing w:val="-5"/>
          <w:sz w:val="28"/>
          <w:szCs w:val="28"/>
        </w:rPr>
        <w:t>классы [Текст]/ Н. В. Ширшина. - Волгоград: Учитель, 2008.</w:t>
      </w:r>
    </w:p>
    <w:p w:rsidR="00D073D4" w:rsidRPr="00831BFD" w:rsidRDefault="00D073D4" w:rsidP="00ED6326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i/>
          <w:iCs/>
          <w:spacing w:val="-5"/>
          <w:sz w:val="28"/>
          <w:szCs w:val="28"/>
        </w:rPr>
        <w:t xml:space="preserve">Ширшина, Н. В. </w:t>
      </w:r>
      <w:r w:rsidRPr="00831BFD">
        <w:rPr>
          <w:rFonts w:ascii="Times New Roman" w:hAnsi="Times New Roman"/>
          <w:spacing w:val="-5"/>
          <w:sz w:val="28"/>
          <w:szCs w:val="28"/>
        </w:rPr>
        <w:t>Органическая химия [Электронный ресурс]: демонстрационное</w:t>
      </w:r>
      <w:r w:rsidRPr="00831BFD">
        <w:rPr>
          <w:rFonts w:ascii="Times New Roman" w:hAnsi="Times New Roman"/>
          <w:spacing w:val="-5"/>
          <w:sz w:val="28"/>
          <w:szCs w:val="28"/>
        </w:rPr>
        <w:br/>
      </w:r>
      <w:r w:rsidRPr="00831BFD">
        <w:rPr>
          <w:rFonts w:ascii="Times New Roman" w:hAnsi="Times New Roman"/>
          <w:spacing w:val="-6"/>
          <w:sz w:val="28"/>
          <w:szCs w:val="28"/>
        </w:rPr>
        <w:t>поурочное планирование / Н. В. Ширшина. - Электрон, текстовые, граф.дан. - Волгоград:</w:t>
      </w:r>
      <w:r w:rsidRPr="00831BFD">
        <w:rPr>
          <w:rFonts w:ascii="Times New Roman" w:hAnsi="Times New Roman"/>
          <w:spacing w:val="-6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Учитель, 2007. - 1 электрон, опт.диск (СО). - (Электрон, пособия для учителей и</w:t>
      </w:r>
      <w:r w:rsidRPr="00831BFD">
        <w:rPr>
          <w:rFonts w:ascii="Times New Roman" w:hAnsi="Times New Roman"/>
          <w:spacing w:val="-4"/>
          <w:sz w:val="28"/>
          <w:szCs w:val="28"/>
        </w:rPr>
        <w:br/>
      </w:r>
      <w:r w:rsidRPr="00831BFD">
        <w:rPr>
          <w:rFonts w:ascii="Times New Roman" w:hAnsi="Times New Roman"/>
          <w:spacing w:val="-5"/>
          <w:sz w:val="28"/>
          <w:szCs w:val="28"/>
        </w:rPr>
        <w:t>учащихся 10-11 кл.).</w:t>
      </w:r>
    </w:p>
    <w:p w:rsidR="00D073D4" w:rsidRPr="00831BFD" w:rsidRDefault="00D073D4" w:rsidP="00ED6326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pacing w:val="-22"/>
          <w:sz w:val="28"/>
          <w:szCs w:val="28"/>
        </w:rPr>
      </w:pPr>
      <w:r w:rsidRPr="00831BFD">
        <w:rPr>
          <w:rFonts w:ascii="Times New Roman" w:hAnsi="Times New Roman"/>
          <w:spacing w:val="-6"/>
          <w:sz w:val="28"/>
          <w:szCs w:val="28"/>
        </w:rPr>
        <w:t>Электронные ресурсы (СО): «Карточки-задания. Химия 10-11 классы» и «Тесты.</w:t>
      </w:r>
      <w:r w:rsidRPr="00831BFD">
        <w:rPr>
          <w:rFonts w:ascii="Times New Roman" w:hAnsi="Times New Roman"/>
          <w:spacing w:val="-6"/>
          <w:sz w:val="28"/>
          <w:szCs w:val="28"/>
        </w:rPr>
        <w:br/>
      </w:r>
      <w:r w:rsidRPr="00831BFD">
        <w:rPr>
          <w:rFonts w:ascii="Times New Roman" w:hAnsi="Times New Roman"/>
          <w:spacing w:val="-5"/>
          <w:sz w:val="28"/>
          <w:szCs w:val="28"/>
        </w:rPr>
        <w:t>Химия. 8-1 1 классы» (авт. Ширшина Н. В. - Волгоград:Учитель, 2007).</w:t>
      </w:r>
    </w:p>
    <w:p w:rsidR="00D073D4" w:rsidRDefault="00D073D4" w:rsidP="00ED6326">
      <w:pPr>
        <w:shd w:val="clear" w:color="auto" w:fill="FFFFFF"/>
        <w:spacing w:after="0" w:line="274" w:lineRule="exact"/>
        <w:ind w:left="53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073D4" w:rsidRPr="00352F62" w:rsidRDefault="00D073D4" w:rsidP="00352F6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52F62">
        <w:rPr>
          <w:rFonts w:ascii="Times New Roman" w:hAnsi="Times New Roman"/>
          <w:sz w:val="28"/>
          <w:szCs w:val="28"/>
          <w:u w:val="single"/>
          <w:lang w:eastAsia="ru-RU"/>
        </w:rPr>
        <w:t>Цели и задачи изучения предмета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D073D4" w:rsidRPr="00352F62" w:rsidRDefault="00D073D4" w:rsidP="00352F6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073D4" w:rsidRDefault="00D073D4" w:rsidP="00352F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52F6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</w:t>
      </w:r>
      <w:r w:rsidRPr="00352F6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своение системы знаний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о фундаментальных законах, теориях, фактах химии необходимых для понимания научной картины мира;</w:t>
      </w:r>
    </w:p>
    <w:p w:rsidR="00D073D4" w:rsidRPr="00352F62" w:rsidRDefault="00D073D4" w:rsidP="00352F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73D4" w:rsidRPr="00352F62" w:rsidRDefault="00D073D4" w:rsidP="00352F62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52F6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Овладение умениями: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>характеризовать вещества, материалы и химические реакции,  выполнять лабораторные эксперименты;  производить расчеты по химических формулам и уравнениям; осуществлять поиск химической информации и оценивать достоверность; ориентироваться и принимать решения в проблемных ситуациях;</w:t>
      </w:r>
    </w:p>
    <w:p w:rsidR="00D073D4" w:rsidRPr="00352F62" w:rsidRDefault="00D073D4" w:rsidP="00352F6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073D4" w:rsidRPr="00352F62" w:rsidRDefault="00D073D4" w:rsidP="00352F62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52F6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Развитие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D073D4" w:rsidRPr="00352F62" w:rsidRDefault="00D073D4" w:rsidP="00352F6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073D4" w:rsidRPr="00352F62" w:rsidRDefault="00D073D4" w:rsidP="00352F62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52F6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Воспитание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убежденности в том, что химия </w:t>
      </w:r>
      <w:r w:rsidRPr="00352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мощный инструмент воздепстъ на окружающую среду, и чувства ответственности за применение полученных знаний умений;</w:t>
      </w:r>
    </w:p>
    <w:p w:rsidR="00D073D4" w:rsidRPr="00352F62" w:rsidRDefault="00D073D4" w:rsidP="00352F6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073D4" w:rsidRPr="00352F62" w:rsidRDefault="00D073D4" w:rsidP="00352F62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52F6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Применение полученных знаний и умений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для безопасной работы с веществ в лаборатории, быту и на производстве; решения практических задач в </w:t>
      </w:r>
      <w:r w:rsidRPr="00352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повседневной </w:t>
      </w:r>
      <w:r w:rsidRPr="00352F62">
        <w:rPr>
          <w:rFonts w:ascii="Times New Roman" w:hAnsi="Times New Roman"/>
          <w:iCs/>
          <w:color w:val="000000"/>
          <w:sz w:val="28"/>
          <w:szCs w:val="28"/>
          <w:lang w:eastAsia="ru-RU"/>
        </w:rPr>
        <w:t>жизни; предупреждения явлений, наносящих вред здоровью человека и окружающей среде; проведения исследовательских работ, сознательного выбора профессии, связанной с химией.</w:t>
      </w:r>
    </w:p>
    <w:p w:rsidR="00D073D4" w:rsidRPr="00352F62" w:rsidRDefault="00D073D4" w:rsidP="00352F6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D073D4" w:rsidRPr="00352F62" w:rsidRDefault="00D073D4" w:rsidP="00352F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2F62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352F62">
        <w:rPr>
          <w:rFonts w:ascii="Times New Roman" w:hAnsi="Times New Roman"/>
          <w:sz w:val="28"/>
          <w:szCs w:val="28"/>
          <w:lang w:eastAsia="ru-RU"/>
        </w:rPr>
        <w:t>ормирование социальной, поликультурной, коммуникативной, информационной и творческой компетенции.</w:t>
      </w:r>
    </w:p>
    <w:p w:rsidR="00D073D4" w:rsidRPr="00352F62" w:rsidRDefault="00D073D4" w:rsidP="00352F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352F62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ED6326" w:rsidRDefault="00D073D4" w:rsidP="008852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 программе</w:t>
      </w:r>
      <w:r w:rsidRPr="00ED6326">
        <w:rPr>
          <w:rFonts w:ascii="Times New Roman" w:hAnsi="Times New Roman"/>
          <w:b/>
          <w:sz w:val="28"/>
          <w:szCs w:val="28"/>
        </w:rPr>
        <w:t xml:space="preserve"> по химии</w:t>
      </w:r>
    </w:p>
    <w:p w:rsidR="00D073D4" w:rsidRDefault="00D073D4" w:rsidP="0088524B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D073D4" w:rsidRPr="00352F62" w:rsidRDefault="00D073D4" w:rsidP="0088524B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5"/>
          <w:sz w:val="28"/>
          <w:szCs w:val="28"/>
          <w:u w:val="single"/>
        </w:rPr>
      </w:pPr>
      <w:r w:rsidRPr="00352F62">
        <w:rPr>
          <w:rFonts w:ascii="Times New Roman" w:hAnsi="Times New Roman"/>
          <w:b/>
          <w:bCs/>
          <w:spacing w:val="5"/>
          <w:sz w:val="28"/>
          <w:szCs w:val="28"/>
          <w:u w:val="single"/>
        </w:rPr>
        <w:t>10 класс</w:t>
      </w:r>
    </w:p>
    <w:p w:rsidR="00D073D4" w:rsidRDefault="00D073D4" w:rsidP="0088524B">
      <w:pPr>
        <w:shd w:val="clear" w:color="auto" w:fill="FFFFFF"/>
        <w:spacing w:after="0" w:line="274" w:lineRule="exact"/>
        <w:ind w:left="758"/>
        <w:jc w:val="both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D073D4" w:rsidRPr="00831BFD" w:rsidRDefault="00D073D4" w:rsidP="0088524B">
      <w:pPr>
        <w:shd w:val="clear" w:color="auto" w:fill="FFFFFF"/>
        <w:spacing w:after="0" w:line="274" w:lineRule="exact"/>
        <w:ind w:left="758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>Программа составленная на основе Примерной программы</w:t>
      </w:r>
    </w:p>
    <w:p w:rsidR="00D073D4" w:rsidRPr="00831BFD" w:rsidRDefault="00D073D4" w:rsidP="0088524B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 xml:space="preserve">среднего (полного) общего образования по химии (базовый и профильный  уровень) для 10-11 классов общеобразовательных учреждений, авторской Программы </w:t>
      </w:r>
      <w:r w:rsidRPr="00831BFD">
        <w:rPr>
          <w:rFonts w:ascii="Times New Roman" w:hAnsi="Times New Roman"/>
          <w:b/>
          <w:bCs/>
          <w:spacing w:val="4"/>
          <w:sz w:val="28"/>
          <w:szCs w:val="28"/>
        </w:rPr>
        <w:t xml:space="preserve">курса химии для профильного и углубленного изучения химии в 10-11 классах </w:t>
      </w: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 xml:space="preserve">общеобразовательных учреждений </w:t>
      </w:r>
      <w:r w:rsidRPr="00CF6F2D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(профильный уровень),</w:t>
      </w:r>
    </w:p>
    <w:p w:rsidR="00D073D4" w:rsidRPr="00831BFD" w:rsidRDefault="00D073D4" w:rsidP="0088524B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5"/>
          <w:sz w:val="28"/>
          <w:szCs w:val="28"/>
        </w:rPr>
        <w:t xml:space="preserve">авторы О. С. Габриелян, И. Т. Остроумов (2006), </w:t>
      </w: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и государственного образовательного стандарта.</w:t>
      </w:r>
    </w:p>
    <w:p w:rsidR="00D073D4" w:rsidRDefault="00D073D4" w:rsidP="0088524B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Pr="00352F62" w:rsidRDefault="00D073D4" w:rsidP="0088524B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pacing w:val="-5"/>
          <w:sz w:val="28"/>
          <w:szCs w:val="28"/>
          <w:u w:val="single"/>
        </w:rPr>
      </w:pPr>
      <w:r w:rsidRPr="00352F62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Пояснительная  записка.</w:t>
      </w:r>
    </w:p>
    <w:p w:rsidR="00D073D4" w:rsidRPr="00831BFD" w:rsidRDefault="00D073D4" w:rsidP="0088524B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</w:p>
    <w:p w:rsidR="00D073D4" w:rsidRPr="00831BFD" w:rsidRDefault="00D073D4" w:rsidP="0088524B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Количество учебных часов- 102 часа (3 часа в неделю).</w:t>
      </w:r>
    </w:p>
    <w:p w:rsidR="00D073D4" w:rsidRPr="00831BFD" w:rsidRDefault="00D073D4" w:rsidP="0088524B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3"/>
          <w:sz w:val="28"/>
          <w:szCs w:val="28"/>
        </w:rPr>
        <w:t xml:space="preserve">контрольных работ </w:t>
      </w:r>
      <w:r w:rsidRPr="00831BFD">
        <w:rPr>
          <w:rFonts w:ascii="Times New Roman" w:hAnsi="Times New Roman"/>
          <w:i/>
          <w:iCs/>
          <w:spacing w:val="3"/>
          <w:sz w:val="28"/>
          <w:szCs w:val="28"/>
        </w:rPr>
        <w:t>-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5</w:t>
      </w:r>
    </w:p>
    <w:p w:rsidR="00D073D4" w:rsidRPr="00831BFD" w:rsidRDefault="00D073D4" w:rsidP="0088524B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практических работ - 10</w:t>
      </w:r>
      <w:r w:rsidRPr="00831BFD">
        <w:rPr>
          <w:rFonts w:ascii="Times New Roman" w:hAnsi="Times New Roman"/>
          <w:spacing w:val="-5"/>
          <w:sz w:val="28"/>
          <w:szCs w:val="28"/>
        </w:rPr>
        <w:t>;</w:t>
      </w:r>
    </w:p>
    <w:p w:rsidR="00D073D4" w:rsidRPr="00831BFD" w:rsidRDefault="00D073D4" w:rsidP="0088524B">
      <w:pPr>
        <w:shd w:val="clear" w:color="auto" w:fill="FFFFFF"/>
        <w:spacing w:after="0" w:line="274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i/>
          <w:iCs/>
          <w:sz w:val="28"/>
          <w:szCs w:val="28"/>
        </w:rPr>
        <w:t>Форма промежуточной аттестации - тестирование.</w:t>
      </w:r>
    </w:p>
    <w:p w:rsidR="00D073D4" w:rsidRDefault="00D073D4" w:rsidP="00ED6326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 xml:space="preserve">Программа: </w:t>
      </w:r>
      <w:r w:rsidRPr="0088524B">
        <w:rPr>
          <w:rFonts w:ascii="Times New Roman" w:hAnsi="Times New Roman"/>
          <w:sz w:val="28"/>
          <w:szCs w:val="28"/>
        </w:rPr>
        <w:t xml:space="preserve">О.С.Габриелян. 2011. Москва. Дрофа                                   </w:t>
      </w:r>
    </w:p>
    <w:p w:rsidR="00D073D4" w:rsidRPr="0088524B" w:rsidRDefault="00D073D4" w:rsidP="0088524B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>УМК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 xml:space="preserve">Авторы </w:t>
      </w:r>
      <w:r w:rsidRPr="0088524B">
        <w:rPr>
          <w:rFonts w:ascii="Times New Roman" w:hAnsi="Times New Roman"/>
          <w:sz w:val="28"/>
          <w:szCs w:val="28"/>
        </w:rPr>
        <w:t>О.С.Габриелян, Ф.Н. Маскаев, С.Ю.Пономарёв, В.И.Теренин.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>Название</w:t>
      </w:r>
      <w:r w:rsidRPr="0088524B">
        <w:rPr>
          <w:rFonts w:ascii="Times New Roman" w:hAnsi="Times New Roman"/>
          <w:sz w:val="28"/>
          <w:szCs w:val="28"/>
        </w:rPr>
        <w:t xml:space="preserve"> Химия. 10 класс. Профильный уровень: учебник для общеобразовательных учреждений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>Издательство, год</w:t>
      </w:r>
      <w:r w:rsidRPr="0088524B">
        <w:rPr>
          <w:rFonts w:ascii="Times New Roman" w:hAnsi="Times New Roman"/>
          <w:sz w:val="28"/>
          <w:szCs w:val="28"/>
        </w:rPr>
        <w:t>М.:Дрофа, 2007</w:t>
      </w:r>
    </w:p>
    <w:p w:rsidR="00D073D4" w:rsidRPr="0088524B" w:rsidRDefault="00D073D4" w:rsidP="008852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73D4" w:rsidRPr="00831BFD" w:rsidRDefault="00D073D4" w:rsidP="00B04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 xml:space="preserve">Изучение химии в старшей школе на профильном уровне направлено на достижение </w:t>
      </w:r>
      <w:r w:rsidRPr="00831BFD">
        <w:rPr>
          <w:rFonts w:ascii="Times New Roman" w:hAnsi="Times New Roman"/>
          <w:spacing w:val="-2"/>
          <w:sz w:val="28"/>
          <w:szCs w:val="28"/>
        </w:rPr>
        <w:t>следующих целей:</w:t>
      </w:r>
    </w:p>
    <w:p w:rsidR="00D073D4" w:rsidRPr="00831BFD" w:rsidRDefault="00D073D4" w:rsidP="00ED632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1"/>
          <w:sz w:val="28"/>
          <w:szCs w:val="28"/>
        </w:rPr>
        <w:t xml:space="preserve">освоение системы знаний </w:t>
      </w:r>
      <w:r w:rsidRPr="00831BFD">
        <w:rPr>
          <w:rFonts w:ascii="Times New Roman" w:hAnsi="Times New Roman"/>
          <w:spacing w:val="-1"/>
          <w:sz w:val="28"/>
          <w:szCs w:val="28"/>
        </w:rPr>
        <w:t>о фундаментальных законах, теориях, фактах химии,</w:t>
      </w:r>
      <w:r w:rsidRPr="00831BFD">
        <w:rPr>
          <w:rFonts w:ascii="Times New Roman" w:hAnsi="Times New Roman"/>
          <w:spacing w:val="-1"/>
          <w:sz w:val="28"/>
          <w:szCs w:val="28"/>
        </w:rPr>
        <w:br/>
        <w:t>необходимых для понимания научной картины мира;</w:t>
      </w:r>
    </w:p>
    <w:p w:rsidR="00D073D4" w:rsidRPr="00831BFD" w:rsidRDefault="00D073D4" w:rsidP="00ED632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1"/>
          <w:sz w:val="28"/>
          <w:szCs w:val="28"/>
        </w:rPr>
        <w:t xml:space="preserve">овладение умениями: </w:t>
      </w:r>
      <w:r w:rsidRPr="00831BFD">
        <w:rPr>
          <w:rFonts w:ascii="Times New Roman" w:hAnsi="Times New Roman"/>
          <w:spacing w:val="-1"/>
          <w:sz w:val="28"/>
          <w:szCs w:val="28"/>
        </w:rPr>
        <w:t>характеризовать вещества, материалы и химические реакции,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выполнять лабораторные эксперименты; производить расчеты по химическим</w:t>
      </w:r>
      <w:r w:rsidRPr="00831BFD">
        <w:rPr>
          <w:rFonts w:ascii="Times New Roman" w:hAnsi="Times New Roman"/>
          <w:sz w:val="28"/>
          <w:szCs w:val="28"/>
        </w:rPr>
        <w:br/>
        <w:t>формулам и уравнениям; осуществлять поиск химической информации и оценивать ее</w:t>
      </w:r>
      <w:r w:rsidRPr="00831BFD">
        <w:rPr>
          <w:rFonts w:ascii="Times New Roman" w:hAnsi="Times New Roman"/>
          <w:sz w:val="28"/>
          <w:szCs w:val="28"/>
        </w:rPr>
        <w:br/>
        <w:t>достоверность; ориентироваться и принимать решения в проблемных ситуациях;</w:t>
      </w:r>
    </w:p>
    <w:p w:rsidR="00D073D4" w:rsidRPr="00831BFD" w:rsidRDefault="00D073D4" w:rsidP="00ED632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1"/>
          <w:sz w:val="28"/>
          <w:szCs w:val="28"/>
        </w:rPr>
        <w:t xml:space="preserve">развитие </w:t>
      </w:r>
      <w:r w:rsidRPr="00831BFD">
        <w:rPr>
          <w:rFonts w:ascii="Times New Roman" w:hAnsi="Times New Roman"/>
          <w:spacing w:val="-1"/>
          <w:sz w:val="28"/>
          <w:szCs w:val="28"/>
        </w:rPr>
        <w:t>познавательных интересов, интеллектуальных и творческих способностей в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процессе изучения химической науки и ее вклада в технический прогресс цивилизации,</w:t>
      </w:r>
      <w:r w:rsidRPr="00831BFD">
        <w:rPr>
          <w:rFonts w:ascii="Times New Roman" w:hAnsi="Times New Roman"/>
          <w:sz w:val="28"/>
          <w:szCs w:val="28"/>
        </w:rPr>
        <w:br/>
        <w:t>сложных и противоречивых путей развития идей, теорий и концепций современной</w:t>
      </w:r>
      <w:r w:rsidRPr="00831BFD">
        <w:rPr>
          <w:rFonts w:ascii="Times New Roman" w:hAnsi="Times New Roman"/>
          <w:sz w:val="28"/>
          <w:szCs w:val="28"/>
        </w:rPr>
        <w:br/>
      </w:r>
      <w:r w:rsidRPr="00831BFD">
        <w:rPr>
          <w:rFonts w:ascii="Times New Roman" w:hAnsi="Times New Roman"/>
          <w:spacing w:val="-4"/>
          <w:sz w:val="28"/>
          <w:szCs w:val="28"/>
        </w:rPr>
        <w:t>химии;</w:t>
      </w:r>
    </w:p>
    <w:p w:rsidR="00D073D4" w:rsidRPr="00831BFD" w:rsidRDefault="00D073D4" w:rsidP="00ED632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z w:val="28"/>
          <w:szCs w:val="28"/>
        </w:rPr>
        <w:t>воспитание убежденности в том, что химия - мощный инструмент воздействия на</w:t>
      </w:r>
      <w:r w:rsidRPr="00831BFD">
        <w:rPr>
          <w:rFonts w:ascii="Times New Roman" w:hAnsi="Times New Roman"/>
          <w:sz w:val="28"/>
          <w:szCs w:val="28"/>
        </w:rPr>
        <w:br/>
        <w:t>окружающую среду, и чувства ответственности за применение полученных знаний и</w:t>
      </w:r>
      <w:r w:rsidRPr="00831BFD">
        <w:rPr>
          <w:rFonts w:ascii="Times New Roman" w:hAnsi="Times New Roman"/>
          <w:sz w:val="28"/>
          <w:szCs w:val="28"/>
        </w:rPr>
        <w:br/>
      </w:r>
      <w:r w:rsidRPr="00831BFD">
        <w:rPr>
          <w:rFonts w:ascii="Times New Roman" w:hAnsi="Times New Roman"/>
          <w:spacing w:val="-2"/>
          <w:sz w:val="28"/>
          <w:szCs w:val="28"/>
        </w:rPr>
        <w:t>умений;</w:t>
      </w:r>
    </w:p>
    <w:p w:rsidR="00D073D4" w:rsidRPr="00831BFD" w:rsidRDefault="00D073D4" w:rsidP="00ED632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hAnsi="Times New Roman"/>
          <w:b/>
          <w:bCs/>
          <w:sz w:val="28"/>
          <w:szCs w:val="28"/>
        </w:rPr>
      </w:pPr>
      <w:r w:rsidRPr="00831BFD">
        <w:rPr>
          <w:rFonts w:ascii="Times New Roman" w:hAnsi="Times New Roman"/>
          <w:b/>
          <w:bCs/>
          <w:sz w:val="28"/>
          <w:szCs w:val="28"/>
        </w:rPr>
        <w:t xml:space="preserve">применение полученных знаний и умений </w:t>
      </w:r>
      <w:r w:rsidRPr="00831BFD">
        <w:rPr>
          <w:rFonts w:ascii="Times New Roman" w:hAnsi="Times New Roman"/>
          <w:sz w:val="28"/>
          <w:szCs w:val="28"/>
        </w:rPr>
        <w:t>для безопасной работы с веществами в</w:t>
      </w:r>
      <w:r w:rsidRPr="00831BFD">
        <w:rPr>
          <w:rFonts w:ascii="Times New Roman" w:hAnsi="Times New Roman"/>
          <w:sz w:val="28"/>
          <w:szCs w:val="28"/>
        </w:rPr>
        <w:br/>
        <w:t>лаборатории, быту и на производстве; решения практических задач в повседневной</w:t>
      </w:r>
      <w:r w:rsidRPr="00831BFD">
        <w:rPr>
          <w:rFonts w:ascii="Times New Roman" w:hAnsi="Times New Roman"/>
          <w:sz w:val="28"/>
          <w:szCs w:val="28"/>
        </w:rPr>
        <w:br/>
      </w:r>
      <w:r w:rsidRPr="00831BFD">
        <w:rPr>
          <w:rFonts w:ascii="Times New Roman" w:hAnsi="Times New Roman"/>
          <w:spacing w:val="-1"/>
          <w:sz w:val="28"/>
          <w:szCs w:val="28"/>
        </w:rPr>
        <w:t>жизни; предупреждения явлений, наносящих вред здоровью человека и окружающей сре-</w:t>
      </w:r>
      <w:r w:rsidRPr="00831BFD">
        <w:rPr>
          <w:rFonts w:ascii="Times New Roman" w:hAnsi="Times New Roman"/>
          <w:spacing w:val="-1"/>
          <w:sz w:val="28"/>
          <w:szCs w:val="28"/>
        </w:rPr>
        <w:softHyphen/>
      </w:r>
      <w:r w:rsidRPr="00831BFD">
        <w:rPr>
          <w:rFonts w:ascii="Times New Roman" w:hAnsi="Times New Roman"/>
          <w:spacing w:val="-1"/>
          <w:sz w:val="28"/>
          <w:szCs w:val="28"/>
        </w:rPr>
        <w:br/>
        <w:t>де; проведения исследовательских работ, сознательного выбора профессии, связанной с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pacing w:val="-5"/>
          <w:sz w:val="28"/>
          <w:szCs w:val="28"/>
        </w:rPr>
        <w:t>химией.</w:t>
      </w:r>
    </w:p>
    <w:p w:rsidR="00D073D4" w:rsidRPr="00831BFD" w:rsidRDefault="00D073D4" w:rsidP="00ED6326">
      <w:pPr>
        <w:shd w:val="clear" w:color="auto" w:fill="FFFFFF"/>
        <w:spacing w:after="0" w:line="274" w:lineRule="exact"/>
        <w:ind w:left="43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>При оформлении рабочей программы были использованы следующие условные обо</w:t>
      </w:r>
      <w:r w:rsidRPr="00831BFD">
        <w:rPr>
          <w:rFonts w:ascii="Times New Roman" w:hAnsi="Times New Roman"/>
          <w:spacing w:val="-1"/>
          <w:sz w:val="28"/>
          <w:szCs w:val="28"/>
        </w:rPr>
        <w:softHyphen/>
      </w:r>
      <w:r w:rsidRPr="00831BFD">
        <w:rPr>
          <w:rFonts w:ascii="Times New Roman" w:hAnsi="Times New Roman"/>
          <w:spacing w:val="-4"/>
          <w:sz w:val="28"/>
          <w:szCs w:val="28"/>
        </w:rPr>
        <w:t xml:space="preserve">значения: </w:t>
      </w:r>
      <w:r w:rsidRPr="00831BFD">
        <w:rPr>
          <w:rFonts w:ascii="Times New Roman" w:hAnsi="Times New Roman"/>
          <w:sz w:val="28"/>
          <w:szCs w:val="28"/>
        </w:rPr>
        <w:t>Дидактические материалы - ДМ. Демонстрации - Д. Лабораторные опыты –Л.</w:t>
      </w:r>
    </w:p>
    <w:p w:rsidR="00D073D4" w:rsidRDefault="00D073D4" w:rsidP="00ED6326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11 класс</w:t>
      </w:r>
    </w:p>
    <w:p w:rsidR="00D073D4" w:rsidRPr="00CF6F2D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  <w:u w:val="single"/>
        </w:rPr>
      </w:pPr>
      <w:r w:rsidRPr="00CF6F2D">
        <w:rPr>
          <w:rFonts w:ascii="Times New Roman" w:hAnsi="Times New Roman"/>
          <w:b/>
          <w:bCs/>
          <w:spacing w:val="-5"/>
          <w:sz w:val="28"/>
          <w:szCs w:val="28"/>
          <w:u w:val="single"/>
        </w:rPr>
        <w:t>Базовый уровень</w:t>
      </w:r>
    </w:p>
    <w:p w:rsidR="00D073D4" w:rsidRPr="00831BFD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Программа (базовый  и профильный уровень) составлена на основе государственного стандарта среднего (полного) общего образования по химии. Примерных программ по химии.</w:t>
      </w:r>
    </w:p>
    <w:p w:rsidR="00D073D4" w:rsidRPr="00831BFD" w:rsidRDefault="00D073D4" w:rsidP="0088524B">
      <w:pPr>
        <w:shd w:val="clear" w:color="auto" w:fill="FFFFFF"/>
        <w:spacing w:after="0"/>
        <w:ind w:left="1272"/>
        <w:jc w:val="center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8"/>
          <w:sz w:val="28"/>
          <w:szCs w:val="28"/>
        </w:rPr>
        <w:t>Пояснительная записка.</w:t>
      </w:r>
    </w:p>
    <w:p w:rsidR="00D073D4" w:rsidRPr="00831BFD" w:rsidRDefault="00D073D4" w:rsidP="00ED6326">
      <w:pPr>
        <w:shd w:val="clear" w:color="auto" w:fill="FFFFFF"/>
        <w:spacing w:after="0" w:line="322" w:lineRule="exact"/>
        <w:ind w:left="5" w:firstLine="71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>Содержание программы включает основы общей, неорганической и органи</w:t>
      </w:r>
      <w:r w:rsidRPr="00831BFD">
        <w:rPr>
          <w:rFonts w:ascii="Times New Roman" w:hAnsi="Times New Roman"/>
          <w:spacing w:val="-1"/>
          <w:sz w:val="28"/>
          <w:szCs w:val="28"/>
        </w:rPr>
        <w:softHyphen/>
      </w:r>
      <w:r w:rsidRPr="00831BFD">
        <w:rPr>
          <w:rFonts w:ascii="Times New Roman" w:hAnsi="Times New Roman"/>
          <w:spacing w:val="-2"/>
          <w:sz w:val="28"/>
          <w:szCs w:val="28"/>
        </w:rPr>
        <w:t>ческой химии.</w:t>
      </w:r>
    </w:p>
    <w:p w:rsidR="00D073D4" w:rsidRPr="0088524B" w:rsidRDefault="00D073D4" w:rsidP="0088524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>Программа:</w:t>
      </w:r>
      <w:r w:rsidRPr="0088524B">
        <w:rPr>
          <w:rFonts w:ascii="Times New Roman" w:hAnsi="Times New Roman"/>
          <w:sz w:val="28"/>
          <w:szCs w:val="28"/>
        </w:rPr>
        <w:t>О.С.Габриелян. 2011. Москва. Дрофа.</w:t>
      </w:r>
    </w:p>
    <w:p w:rsidR="00D073D4" w:rsidRPr="0088524B" w:rsidRDefault="00D073D4" w:rsidP="0088524B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88524B">
        <w:rPr>
          <w:rFonts w:ascii="Times New Roman" w:hAnsi="Times New Roman"/>
          <w:sz w:val="28"/>
          <w:szCs w:val="28"/>
          <w:u w:val="single"/>
        </w:rPr>
        <w:t>УМК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42.2pt;margin-top:14.8pt;width:46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zSTAIAAFQ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"/>
        </w:pict>
      </w:r>
      <w:r w:rsidRPr="0088524B">
        <w:rPr>
          <w:rFonts w:ascii="Times New Roman" w:hAnsi="Times New Roman"/>
          <w:sz w:val="28"/>
          <w:szCs w:val="28"/>
        </w:rPr>
        <w:t>Автор  Габриелян, О.С.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27" type="#_x0000_t32" style="position:absolute;left:0;text-align:left;margin-left:60.2pt;margin-top:15.55pt;width:449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"/>
        </w:pict>
      </w:r>
      <w:r w:rsidRPr="0088524B">
        <w:rPr>
          <w:rFonts w:ascii="Times New Roman" w:hAnsi="Times New Roman"/>
          <w:sz w:val="28"/>
          <w:szCs w:val="28"/>
        </w:rPr>
        <w:t>Название  Химия. 11 класс. Базовый уровень: учебник для общеобразовательных</w:t>
      </w:r>
      <w:r w:rsidRPr="0088524B">
        <w:rPr>
          <w:rFonts w:ascii="Times New Roman" w:hAnsi="Times New Roman"/>
          <w:sz w:val="28"/>
          <w:szCs w:val="28"/>
          <w:u w:val="single"/>
        </w:rPr>
        <w:t xml:space="preserve"> учреждений</w:t>
      </w:r>
    </w:p>
    <w:p w:rsidR="00D073D4" w:rsidRPr="0088524B" w:rsidRDefault="00D073D4" w:rsidP="0088524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28" type="#_x0000_t32" style="position:absolute;left:0;text-align:left;margin-left:114.2pt;margin-top:13.3pt;width:39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"/>
        </w:pict>
      </w:r>
      <w:r w:rsidRPr="0088524B">
        <w:rPr>
          <w:rFonts w:ascii="Times New Roman" w:hAnsi="Times New Roman"/>
          <w:sz w:val="28"/>
          <w:szCs w:val="28"/>
        </w:rPr>
        <w:t>Издательство, год   М.: Дрофа, 2006-2008.</w:t>
      </w:r>
    </w:p>
    <w:p w:rsidR="00D073D4" w:rsidRPr="0088524B" w:rsidRDefault="00D073D4" w:rsidP="0088524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8524B">
        <w:rPr>
          <w:rFonts w:ascii="Times New Roman" w:hAnsi="Times New Roman"/>
          <w:sz w:val="28"/>
          <w:szCs w:val="28"/>
          <w:vertAlign w:val="superscript"/>
        </w:rPr>
        <w:tab/>
      </w:r>
      <w:r w:rsidRPr="0088524B">
        <w:rPr>
          <w:rFonts w:ascii="Times New Roman" w:hAnsi="Times New Roman"/>
          <w:sz w:val="28"/>
          <w:szCs w:val="28"/>
          <w:vertAlign w:val="superscript"/>
        </w:rPr>
        <w:tab/>
      </w:r>
      <w:r w:rsidRPr="0088524B">
        <w:rPr>
          <w:rFonts w:ascii="Times New Roman" w:hAnsi="Times New Roman"/>
          <w:sz w:val="28"/>
          <w:szCs w:val="28"/>
          <w:vertAlign w:val="superscript"/>
        </w:rPr>
        <w:tab/>
      </w:r>
      <w:r w:rsidRPr="0088524B">
        <w:rPr>
          <w:rFonts w:ascii="Times New Roman" w:hAnsi="Times New Roman"/>
          <w:sz w:val="28"/>
          <w:szCs w:val="28"/>
          <w:vertAlign w:val="superscript"/>
        </w:rPr>
        <w:tab/>
      </w:r>
    </w:p>
    <w:p w:rsidR="00D073D4" w:rsidRPr="00831BFD" w:rsidRDefault="00D073D4" w:rsidP="0088524B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z w:val="28"/>
          <w:szCs w:val="28"/>
        </w:rPr>
        <w:t>Цели курса химии в 11 классе-обобщить,системати</w:t>
      </w:r>
      <w:r>
        <w:rPr>
          <w:rFonts w:ascii="Times New Roman" w:hAnsi="Times New Roman"/>
          <w:sz w:val="28"/>
          <w:szCs w:val="28"/>
        </w:rPr>
        <w:t>зировать и углубить ма</w:t>
      </w:r>
      <w:r>
        <w:rPr>
          <w:rFonts w:ascii="Times New Roman" w:hAnsi="Times New Roman"/>
          <w:sz w:val="28"/>
          <w:szCs w:val="28"/>
        </w:rPr>
        <w:softHyphen/>
        <w:t>териал, и</w:t>
      </w:r>
      <w:r w:rsidRPr="00831BFD">
        <w:rPr>
          <w:rFonts w:ascii="Times New Roman" w:hAnsi="Times New Roman"/>
          <w:sz w:val="28"/>
          <w:szCs w:val="28"/>
        </w:rPr>
        <w:t xml:space="preserve">зученный в 8-10 классах; осуществить интеграцию знаний учащихся по органической и неорганической химии на основе общности их понятий, законов и </w:t>
      </w:r>
      <w:r w:rsidRPr="00831BFD">
        <w:rPr>
          <w:rFonts w:ascii="Times New Roman" w:hAnsi="Times New Roman"/>
          <w:spacing w:val="1"/>
          <w:sz w:val="28"/>
          <w:szCs w:val="28"/>
        </w:rPr>
        <w:t>теории подходов к классификации веществ и закономерности протекания хими</w:t>
      </w:r>
      <w:r w:rsidRPr="00831BFD">
        <w:rPr>
          <w:rFonts w:ascii="Times New Roman" w:hAnsi="Times New Roman"/>
          <w:spacing w:val="1"/>
          <w:sz w:val="28"/>
          <w:szCs w:val="28"/>
        </w:rPr>
        <w:softHyphen/>
        <w:t xml:space="preserve">ческих реакций. Сцелью адаптации учащихся к будущему обучению в вузе при изучении химии в 11 классе используется в основном лекционно-семинарская </w:t>
      </w:r>
      <w:r w:rsidRPr="00831BFD">
        <w:rPr>
          <w:rFonts w:ascii="Times New Roman" w:hAnsi="Times New Roman"/>
          <w:sz w:val="28"/>
          <w:szCs w:val="28"/>
        </w:rPr>
        <w:t>система, увеличена доля самостоятельного изучения материала учащимися. Пре</w:t>
      </w:r>
      <w:r w:rsidRPr="00831BFD">
        <w:rPr>
          <w:rFonts w:ascii="Times New Roman" w:hAnsi="Times New Roman"/>
          <w:sz w:val="28"/>
          <w:szCs w:val="28"/>
        </w:rPr>
        <w:softHyphen/>
        <w:t>дусмотрен определённый практикум, который включён в изучаемые темы.</w:t>
      </w:r>
    </w:p>
    <w:p w:rsidR="00D073D4" w:rsidRDefault="00D073D4" w:rsidP="00ED6326">
      <w:pPr>
        <w:shd w:val="clear" w:color="auto" w:fill="FFFFFF"/>
        <w:spacing w:after="0" w:line="360" w:lineRule="exact"/>
        <w:ind w:left="72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 w:line="360" w:lineRule="exact"/>
        <w:ind w:left="725"/>
        <w:jc w:val="both"/>
        <w:rPr>
          <w:rFonts w:ascii="Times New Roman" w:hAnsi="Times New Roman"/>
          <w:spacing w:val="-1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 xml:space="preserve">Контрольных работ-4 </w:t>
      </w:r>
    </w:p>
    <w:p w:rsidR="00D073D4" w:rsidRDefault="00D073D4" w:rsidP="00ED6326">
      <w:pPr>
        <w:shd w:val="clear" w:color="auto" w:fill="FFFFFF"/>
        <w:spacing w:after="0" w:line="360" w:lineRule="exact"/>
        <w:ind w:left="725"/>
        <w:jc w:val="both"/>
        <w:rPr>
          <w:rFonts w:ascii="Times New Roman" w:hAnsi="Times New Roman"/>
          <w:spacing w:val="-1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 xml:space="preserve">Лабораторных работ-4 </w:t>
      </w:r>
    </w:p>
    <w:p w:rsidR="00D073D4" w:rsidRPr="00831BFD" w:rsidRDefault="00D073D4" w:rsidP="00ED6326">
      <w:pPr>
        <w:shd w:val="clear" w:color="auto" w:fill="FFFFFF"/>
        <w:spacing w:after="0" w:line="360" w:lineRule="exact"/>
        <w:ind w:left="725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4"/>
          <w:sz w:val="28"/>
          <w:szCs w:val="28"/>
        </w:rPr>
        <w:t xml:space="preserve">Практических работ-5-/ </w:t>
      </w:r>
      <w:r w:rsidRPr="00831BFD">
        <w:rPr>
          <w:rFonts w:ascii="Times New Roman" w:hAnsi="Times New Roman"/>
          <w:i/>
          <w:iCs/>
          <w:spacing w:val="-4"/>
          <w:sz w:val="28"/>
          <w:szCs w:val="28"/>
        </w:rPr>
        <w:t>3</w:t>
      </w:r>
    </w:p>
    <w:p w:rsidR="00D073D4" w:rsidRDefault="00D073D4" w:rsidP="00ED6326">
      <w:pPr>
        <w:shd w:val="clear" w:color="auto" w:fill="FFFFFF"/>
        <w:spacing w:after="0"/>
        <w:ind w:left="73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73D4" w:rsidRDefault="00D073D4" w:rsidP="00ED6326">
      <w:pPr>
        <w:shd w:val="clear" w:color="auto" w:fill="FFFFFF"/>
        <w:spacing w:after="0"/>
        <w:ind w:left="73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D073D4" w:rsidRPr="00831BFD" w:rsidRDefault="00D073D4" w:rsidP="00ED6326">
      <w:pPr>
        <w:shd w:val="clear" w:color="auto" w:fill="FFFFFF"/>
        <w:spacing w:after="0"/>
        <w:ind w:left="730"/>
        <w:jc w:val="both"/>
        <w:rPr>
          <w:rFonts w:ascii="Times New Roman" w:hAnsi="Times New Roman"/>
          <w:sz w:val="28"/>
          <w:szCs w:val="28"/>
        </w:rPr>
      </w:pPr>
      <w:r w:rsidRPr="00831BFD">
        <w:rPr>
          <w:rFonts w:ascii="Times New Roman" w:hAnsi="Times New Roman"/>
          <w:spacing w:val="-3"/>
          <w:sz w:val="28"/>
          <w:szCs w:val="28"/>
        </w:rPr>
        <w:t>Литература: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pacing w:val="-28"/>
          <w:sz w:val="28"/>
          <w:szCs w:val="28"/>
        </w:rPr>
      </w:pPr>
      <w:r w:rsidRPr="00831BFD">
        <w:rPr>
          <w:rFonts w:ascii="Times New Roman" w:hAnsi="Times New Roman"/>
          <w:sz w:val="28"/>
          <w:szCs w:val="28"/>
        </w:rPr>
        <w:t>Химия 11 класс О.С. Габриелян М. Дрофа 2009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29" w:firstLine="710"/>
        <w:jc w:val="both"/>
        <w:rPr>
          <w:rFonts w:ascii="Times New Roman" w:hAnsi="Times New Roman"/>
          <w:spacing w:val="-17"/>
          <w:sz w:val="28"/>
          <w:szCs w:val="28"/>
        </w:rPr>
      </w:pPr>
      <w:r w:rsidRPr="00831BFD">
        <w:rPr>
          <w:rFonts w:ascii="Times New Roman" w:hAnsi="Times New Roman"/>
          <w:spacing w:val="5"/>
          <w:sz w:val="28"/>
          <w:szCs w:val="28"/>
        </w:rPr>
        <w:t>Химия И класс Г. Е. Рудзидис Ф. Г. Фельдман М. « Просвещение 1999</w:t>
      </w:r>
      <w:r w:rsidRPr="00831BFD">
        <w:rPr>
          <w:rFonts w:ascii="Times New Roman" w:hAnsi="Times New Roman"/>
          <w:spacing w:val="5"/>
          <w:sz w:val="28"/>
          <w:szCs w:val="28"/>
        </w:rPr>
        <w:br/>
      </w:r>
      <w:r w:rsidRPr="00831BFD">
        <w:rPr>
          <w:rFonts w:ascii="Times New Roman" w:hAnsi="Times New Roman"/>
          <w:spacing w:val="-6"/>
          <w:sz w:val="28"/>
          <w:szCs w:val="28"/>
        </w:rPr>
        <w:t>г.»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pacing w:val="-17"/>
          <w:sz w:val="28"/>
          <w:szCs w:val="28"/>
        </w:rPr>
      </w:pPr>
      <w:r w:rsidRPr="00831BFD">
        <w:rPr>
          <w:rFonts w:ascii="Times New Roman" w:hAnsi="Times New Roman"/>
          <w:sz w:val="28"/>
          <w:szCs w:val="28"/>
        </w:rPr>
        <w:t>Органическая химия 10-11 класс Л. А. Цветков М.2001 г.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left="29" w:firstLine="710"/>
        <w:jc w:val="both"/>
        <w:rPr>
          <w:rFonts w:ascii="Times New Roman" w:hAnsi="Times New Roman"/>
          <w:spacing w:val="-17"/>
          <w:sz w:val="28"/>
          <w:szCs w:val="28"/>
        </w:rPr>
      </w:pPr>
      <w:r w:rsidRPr="00831BFD">
        <w:rPr>
          <w:rFonts w:ascii="Times New Roman" w:hAnsi="Times New Roman"/>
          <w:spacing w:val="3"/>
          <w:sz w:val="28"/>
          <w:szCs w:val="28"/>
        </w:rPr>
        <w:t>Проверочные работы по химии в 8-11 классах А.М. Радецкий М. «Про</w:t>
      </w:r>
      <w:r w:rsidRPr="00831BFD">
        <w:rPr>
          <w:rFonts w:ascii="Times New Roman" w:hAnsi="Times New Roman"/>
          <w:spacing w:val="3"/>
          <w:sz w:val="28"/>
          <w:szCs w:val="28"/>
        </w:rPr>
        <w:softHyphen/>
      </w:r>
      <w:r w:rsidRPr="00831BFD">
        <w:rPr>
          <w:rFonts w:ascii="Times New Roman" w:hAnsi="Times New Roman"/>
          <w:spacing w:val="3"/>
          <w:sz w:val="28"/>
          <w:szCs w:val="28"/>
        </w:rPr>
        <w:br/>
      </w:r>
      <w:r w:rsidRPr="00831BFD">
        <w:rPr>
          <w:rFonts w:ascii="Times New Roman" w:hAnsi="Times New Roman"/>
          <w:spacing w:val="-2"/>
          <w:sz w:val="28"/>
          <w:szCs w:val="28"/>
        </w:rPr>
        <w:t>свещение 2000 г.»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left="29" w:firstLine="710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spacing w:val="1"/>
          <w:sz w:val="28"/>
          <w:szCs w:val="28"/>
        </w:rPr>
        <w:t>Сборник к/р и тестов по химии для 8-11 классов М. « Просвещение 2000</w:t>
      </w:r>
      <w:r w:rsidRPr="00831BFD">
        <w:rPr>
          <w:rFonts w:ascii="Times New Roman" w:hAnsi="Times New Roman"/>
          <w:spacing w:val="1"/>
          <w:sz w:val="28"/>
          <w:szCs w:val="28"/>
        </w:rPr>
        <w:br/>
      </w:r>
      <w:r w:rsidRPr="00831BFD">
        <w:rPr>
          <w:rFonts w:ascii="Times New Roman" w:hAnsi="Times New Roman"/>
          <w:spacing w:val="-6"/>
          <w:sz w:val="28"/>
          <w:szCs w:val="28"/>
        </w:rPr>
        <w:t>г.»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29" w:firstLine="710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Ди</w:t>
      </w:r>
      <w:r w:rsidRPr="00831BFD">
        <w:rPr>
          <w:rFonts w:ascii="Times New Roman" w:hAnsi="Times New Roman"/>
          <w:spacing w:val="6"/>
          <w:sz w:val="28"/>
          <w:szCs w:val="28"/>
        </w:rPr>
        <w:t>дактический материал по общей химии 11 класс М. « Просвещение</w:t>
      </w:r>
      <w:r w:rsidRPr="00831BFD">
        <w:rPr>
          <w:rFonts w:ascii="Times New Roman" w:hAnsi="Times New Roman"/>
          <w:spacing w:val="6"/>
          <w:sz w:val="28"/>
          <w:szCs w:val="28"/>
        </w:rPr>
        <w:br/>
      </w:r>
      <w:r w:rsidRPr="00831BFD">
        <w:rPr>
          <w:rFonts w:ascii="Times New Roman" w:hAnsi="Times New Roman"/>
          <w:spacing w:val="-2"/>
          <w:sz w:val="28"/>
          <w:szCs w:val="28"/>
        </w:rPr>
        <w:t>2000 г.»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ind w:left="29" w:firstLine="710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spacing w:val="-1"/>
          <w:sz w:val="28"/>
          <w:szCs w:val="28"/>
        </w:rPr>
        <w:t>Поурочные разработки по химии к учебникам О. С. Габриеляна, Г.Е. Руд-</w:t>
      </w:r>
      <w:r w:rsidRPr="00831BFD">
        <w:rPr>
          <w:rFonts w:ascii="Times New Roman" w:hAnsi="Times New Roman"/>
          <w:spacing w:val="-1"/>
          <w:sz w:val="28"/>
          <w:szCs w:val="28"/>
        </w:rPr>
        <w:br/>
      </w:r>
      <w:r w:rsidRPr="00831BFD">
        <w:rPr>
          <w:rFonts w:ascii="Times New Roman" w:hAnsi="Times New Roman"/>
          <w:sz w:val="28"/>
          <w:szCs w:val="28"/>
        </w:rPr>
        <w:t>зидиса 11 класс Н. П. Траегубова М. 2009 г.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pacing w:val="-19"/>
          <w:sz w:val="28"/>
          <w:szCs w:val="28"/>
        </w:rPr>
      </w:pPr>
      <w:r w:rsidRPr="00831BFD">
        <w:rPr>
          <w:rFonts w:ascii="Times New Roman" w:hAnsi="Times New Roman"/>
          <w:sz w:val="28"/>
          <w:szCs w:val="28"/>
        </w:rPr>
        <w:t>Химия рабочая тетрадь к учебнику О.С. Габриеляна.</w:t>
      </w:r>
    </w:p>
    <w:p w:rsidR="00D073D4" w:rsidRPr="00831BFD" w:rsidRDefault="00D073D4" w:rsidP="00ED6326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/>
          <w:spacing w:val="-16"/>
          <w:sz w:val="28"/>
          <w:szCs w:val="28"/>
        </w:rPr>
      </w:pPr>
      <w:r w:rsidRPr="00831BFD">
        <w:rPr>
          <w:rFonts w:ascii="Times New Roman" w:hAnsi="Times New Roman"/>
          <w:spacing w:val="3"/>
          <w:sz w:val="28"/>
          <w:szCs w:val="28"/>
        </w:rPr>
        <w:t>ЕГЭ 2010 химия</w:t>
      </w:r>
      <w:r>
        <w:rPr>
          <w:rFonts w:ascii="Times New Roman" w:hAnsi="Times New Roman"/>
          <w:spacing w:val="3"/>
          <w:sz w:val="28"/>
          <w:szCs w:val="28"/>
        </w:rPr>
        <w:t>М. 2013</w:t>
      </w:r>
    </w:p>
    <w:p w:rsidR="00D073D4" w:rsidRPr="00831BFD" w:rsidRDefault="00D073D4" w:rsidP="00ED63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831BFD">
        <w:rPr>
          <w:rFonts w:ascii="Times New Roman" w:hAnsi="Times New Roman"/>
          <w:b/>
          <w:bCs/>
          <w:spacing w:val="-5"/>
          <w:sz w:val="28"/>
          <w:szCs w:val="28"/>
        </w:rPr>
        <w:t>11 класс</w:t>
      </w:r>
    </w:p>
    <w:p w:rsidR="00D073D4" w:rsidRDefault="00D073D4" w:rsidP="0088524B">
      <w:pPr>
        <w:shd w:val="clear" w:color="auto" w:fill="FFFFFF"/>
        <w:spacing w:after="0" w:line="322" w:lineRule="exact"/>
        <w:ind w:firstLine="70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Профильный уровень</w:t>
      </w:r>
    </w:p>
    <w:p w:rsidR="00D073D4" w:rsidRPr="008937E9" w:rsidRDefault="00D073D4" w:rsidP="008937E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37E9">
        <w:rPr>
          <w:rFonts w:ascii="Times New Roman" w:hAnsi="Times New Roman"/>
          <w:b/>
          <w:sz w:val="28"/>
          <w:szCs w:val="28"/>
          <w:u w:val="single"/>
        </w:rPr>
        <w:t>Программа</w:t>
      </w:r>
      <w:r w:rsidRPr="008937E9">
        <w:rPr>
          <w:rFonts w:ascii="Times New Roman" w:hAnsi="Times New Roman"/>
          <w:b/>
          <w:sz w:val="28"/>
          <w:szCs w:val="28"/>
        </w:rPr>
        <w:t xml:space="preserve"> курса химии 11 класса, составленная на основе Примерной программы среднего ( полного) общего образования по химии(профильный уровень) для 10-11 классов общеобразовательных учреждений, авторской Программы курса химии для профильного и углубленного изучения химии в 10-11 классах общеобразовательных учреждений(профильный уровень), авторы О.С.Габриелян, И.Г.Остроумов(2006), и федерального компонента государственного образовательного стандарта.</w:t>
      </w:r>
    </w:p>
    <w:p w:rsidR="00D073D4" w:rsidRPr="008937E9" w:rsidRDefault="00D073D4" w:rsidP="008937E9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D073D4" w:rsidRPr="008937E9" w:rsidRDefault="00D073D4" w:rsidP="008937E9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УМК</w:t>
      </w:r>
    </w:p>
    <w:p w:rsidR="00D073D4" w:rsidRPr="008937E9" w:rsidRDefault="00D073D4" w:rsidP="008937E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937E9">
        <w:rPr>
          <w:rFonts w:ascii="Times New Roman" w:hAnsi="Times New Roman"/>
          <w:sz w:val="28"/>
          <w:szCs w:val="28"/>
        </w:rPr>
        <w:t xml:space="preserve">Авторы:  </w:t>
      </w:r>
      <w:r w:rsidRPr="008937E9">
        <w:rPr>
          <w:rFonts w:ascii="Times New Roman" w:hAnsi="Times New Roman"/>
          <w:sz w:val="28"/>
          <w:szCs w:val="28"/>
          <w:u w:val="single"/>
        </w:rPr>
        <w:t>Габриелян, О.С., Г.Г.Лысова</w:t>
      </w:r>
    </w:p>
    <w:p w:rsidR="00D073D4" w:rsidRPr="008937E9" w:rsidRDefault="00D073D4" w:rsidP="008937E9">
      <w:pPr>
        <w:tabs>
          <w:tab w:val="left" w:pos="7420"/>
        </w:tabs>
        <w:jc w:val="both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Название: Химия. 11 класс. Профильный уровень: учебник для общеобразовательных учреждений.</w:t>
      </w:r>
    </w:p>
    <w:p w:rsidR="00D073D4" w:rsidRPr="008937E9" w:rsidRDefault="00D073D4" w:rsidP="008937E9">
      <w:pPr>
        <w:jc w:val="both"/>
        <w:rPr>
          <w:rFonts w:ascii="Times New Roman" w:hAnsi="Times New Roman"/>
          <w:sz w:val="28"/>
          <w:szCs w:val="28"/>
        </w:rPr>
      </w:pPr>
    </w:p>
    <w:p w:rsidR="00D073D4" w:rsidRPr="008937E9" w:rsidRDefault="00D073D4" w:rsidP="008937E9">
      <w:pPr>
        <w:jc w:val="both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Издательство, год   Москва: Дрофа,2006</w:t>
      </w:r>
    </w:p>
    <w:p w:rsidR="00D073D4" w:rsidRPr="008937E9" w:rsidRDefault="00D073D4" w:rsidP="008937E9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8937E9">
        <w:rPr>
          <w:rFonts w:ascii="Times New Roman" w:hAnsi="Times New Roman"/>
          <w:sz w:val="28"/>
          <w:szCs w:val="28"/>
          <w:u w:val="single"/>
        </w:rPr>
        <w:t>Дополнительная литература</w:t>
      </w:r>
    </w:p>
    <w:p w:rsidR="00D073D4" w:rsidRPr="008937E9" w:rsidRDefault="00D073D4" w:rsidP="008937E9">
      <w:pPr>
        <w:numPr>
          <w:ilvl w:val="0"/>
          <w:numId w:val="15"/>
        </w:num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Габриелян, О.С. Химия. 11 класс. Профильный уровень: методические рекомендации/О.С.Габриелян и др.- М.: Дрофа, 2006.</w:t>
      </w:r>
    </w:p>
    <w:p w:rsidR="00D073D4" w:rsidRPr="008937E9" w:rsidRDefault="00D073D4" w:rsidP="008937E9">
      <w:pPr>
        <w:numPr>
          <w:ilvl w:val="0"/>
          <w:numId w:val="15"/>
        </w:num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Габриелян, О.С., Решетов П.В., Остроумов, И.Г., Никитюк, А.М. Готовимся к ЕГЭ.</w:t>
      </w:r>
    </w:p>
    <w:p w:rsidR="00D073D4" w:rsidRPr="008937E9" w:rsidRDefault="00D073D4" w:rsidP="008937E9">
      <w:pPr>
        <w:numPr>
          <w:ilvl w:val="0"/>
          <w:numId w:val="15"/>
        </w:num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Радецкий, А.М. Проверочные работы по химии 8-11 классах. М.: Просвещение,2000.</w:t>
      </w:r>
    </w:p>
    <w:p w:rsidR="00D073D4" w:rsidRPr="008937E9" w:rsidRDefault="00D073D4" w:rsidP="00B040E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7E9">
        <w:rPr>
          <w:rFonts w:ascii="Times New Roman" w:hAnsi="Times New Roman"/>
          <w:sz w:val="28"/>
          <w:szCs w:val="28"/>
          <w:u w:val="single"/>
        </w:rPr>
        <w:t>Цели и задачи изучения предмета</w:t>
      </w:r>
    </w:p>
    <w:p w:rsidR="00D073D4" w:rsidRPr="008937E9" w:rsidRDefault="00D073D4" w:rsidP="008937E9">
      <w:pPr>
        <w:numPr>
          <w:ilvl w:val="0"/>
          <w:numId w:val="16"/>
        </w:numPr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D073D4" w:rsidRPr="008937E9" w:rsidRDefault="00D073D4" w:rsidP="008937E9">
      <w:pPr>
        <w:numPr>
          <w:ilvl w:val="0"/>
          <w:numId w:val="16"/>
        </w:numPr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Овладение умениями: характеризовать вещества, материалы и химические реакции, выполнять лабораторные эксперименты; производить расчёты по химическим формулам и уравнениям; осуществлять поиск химической информации и оценивать её достоверность; ориентироваться и принимать решения в проблемных ситуациях;</w:t>
      </w:r>
    </w:p>
    <w:p w:rsidR="00D073D4" w:rsidRPr="008937E9" w:rsidRDefault="00D073D4" w:rsidP="008937E9">
      <w:pPr>
        <w:numPr>
          <w:ilvl w:val="0"/>
          <w:numId w:val="16"/>
        </w:numPr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изучения химической науки и её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D073D4" w:rsidRPr="008937E9" w:rsidRDefault="00D073D4" w:rsidP="008937E9">
      <w:pPr>
        <w:numPr>
          <w:ilvl w:val="0"/>
          <w:numId w:val="16"/>
        </w:numPr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Воспитание убеждённости в том, что химия - мощный инструмент воздействия на окружающую среду, и чувства ответственности за применение полученных знаний и умений;</w:t>
      </w:r>
    </w:p>
    <w:p w:rsidR="00D073D4" w:rsidRPr="008937E9" w:rsidRDefault="00D073D4" w:rsidP="008937E9">
      <w:pPr>
        <w:numPr>
          <w:ilvl w:val="0"/>
          <w:numId w:val="16"/>
        </w:numPr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Применение полученных знаний и умений для безопасной работы с веществами в лаборатории, быту, на производстве, решения практических задач в повседневной жизни; предупреждения явлений, наносящих вред здоровью человека и окружающей среде, проведение исследовательских работ, сознательного выбора профессии, связанной с химией.</w:t>
      </w:r>
    </w:p>
    <w:p w:rsidR="00D073D4" w:rsidRPr="008937E9" w:rsidRDefault="00D073D4" w:rsidP="008937E9">
      <w:pPr>
        <w:ind w:left="851" w:hanging="311"/>
        <w:outlineLvl w:val="0"/>
        <w:rPr>
          <w:rFonts w:ascii="Times New Roman" w:hAnsi="Times New Roman"/>
          <w:sz w:val="28"/>
          <w:szCs w:val="28"/>
        </w:rPr>
      </w:pPr>
      <w:r w:rsidRPr="008937E9">
        <w:rPr>
          <w:rFonts w:ascii="Times New Roman" w:hAnsi="Times New Roman"/>
          <w:sz w:val="28"/>
          <w:szCs w:val="28"/>
        </w:rPr>
        <w:t>6. Формирование познавательной, социальной, самообразовательной компетенции на этапах объяснения нового материала;  а также поликультурной, коммуникативной, информационной и творческой на этапах тренировки, отрабатывания умений и навыков и выполнении домашнего задания.</w:t>
      </w:r>
    </w:p>
    <w:p w:rsidR="00D073D4" w:rsidRPr="008937E9" w:rsidRDefault="00D073D4" w:rsidP="008937E9">
      <w:pPr>
        <w:ind w:left="540"/>
        <w:outlineLvl w:val="0"/>
        <w:rPr>
          <w:rFonts w:ascii="Times New Roman" w:hAnsi="Times New Roman"/>
          <w:sz w:val="28"/>
          <w:szCs w:val="28"/>
        </w:rPr>
      </w:pPr>
    </w:p>
    <w:p w:rsidR="00D073D4" w:rsidRPr="008937E9" w:rsidRDefault="00D073D4" w:rsidP="008937E9">
      <w:pPr>
        <w:ind w:left="540"/>
        <w:outlineLvl w:val="0"/>
        <w:rPr>
          <w:rFonts w:ascii="Times New Roman" w:hAnsi="Times New Roman"/>
          <w:sz w:val="28"/>
          <w:szCs w:val="28"/>
        </w:rPr>
      </w:pPr>
    </w:p>
    <w:p w:rsidR="00D073D4" w:rsidRPr="008937E9" w:rsidRDefault="00D073D4" w:rsidP="008937E9">
      <w:pPr>
        <w:ind w:left="540"/>
        <w:outlineLvl w:val="0"/>
        <w:rPr>
          <w:rFonts w:ascii="Times New Roman" w:hAnsi="Times New Roman"/>
          <w:sz w:val="28"/>
          <w:szCs w:val="28"/>
        </w:rPr>
      </w:pPr>
    </w:p>
    <w:p w:rsidR="00D073D4" w:rsidRPr="008937E9" w:rsidRDefault="00D073D4" w:rsidP="008937E9">
      <w:pPr>
        <w:ind w:left="540"/>
        <w:outlineLvl w:val="0"/>
        <w:rPr>
          <w:rFonts w:ascii="Times New Roman" w:hAnsi="Times New Roman"/>
          <w:sz w:val="28"/>
          <w:szCs w:val="28"/>
        </w:rPr>
      </w:pPr>
    </w:p>
    <w:p w:rsidR="00D073D4" w:rsidRPr="00831BFD" w:rsidRDefault="00D073D4">
      <w:pPr>
        <w:rPr>
          <w:rFonts w:ascii="Times New Roman" w:hAnsi="Times New Roman"/>
          <w:sz w:val="28"/>
          <w:szCs w:val="28"/>
        </w:rPr>
      </w:pPr>
    </w:p>
    <w:sectPr w:rsidR="00D073D4" w:rsidRPr="00831BFD" w:rsidSect="00ED632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A81E66"/>
    <w:lvl w:ilvl="0">
      <w:numFmt w:val="bullet"/>
      <w:lvlText w:val="*"/>
      <w:lvlJc w:val="left"/>
    </w:lvl>
  </w:abstractNum>
  <w:abstractNum w:abstractNumId="1">
    <w:nsid w:val="038F32B3"/>
    <w:multiLevelType w:val="singleLevel"/>
    <w:tmpl w:val="74E296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1731EE7"/>
    <w:multiLevelType w:val="singleLevel"/>
    <w:tmpl w:val="79A2D3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9557F1F"/>
    <w:multiLevelType w:val="hybridMultilevel"/>
    <w:tmpl w:val="0E04EE78"/>
    <w:lvl w:ilvl="0" w:tplc="5380A8F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C05A8E"/>
    <w:multiLevelType w:val="singleLevel"/>
    <w:tmpl w:val="AB82500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932013A"/>
    <w:multiLevelType w:val="singleLevel"/>
    <w:tmpl w:val="8CD2C5A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EBD07DA"/>
    <w:multiLevelType w:val="hybridMultilevel"/>
    <w:tmpl w:val="4A82E0B4"/>
    <w:lvl w:ilvl="0" w:tplc="DE48F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6D00EE"/>
    <w:multiLevelType w:val="singleLevel"/>
    <w:tmpl w:val="918C176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B1E0A8B"/>
    <w:multiLevelType w:val="singleLevel"/>
    <w:tmpl w:val="61380F5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6D85BC1"/>
    <w:multiLevelType w:val="singleLevel"/>
    <w:tmpl w:val="8168F4E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64C46C9A"/>
    <w:multiLevelType w:val="singleLevel"/>
    <w:tmpl w:val="290053B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70AD7760"/>
    <w:multiLevelType w:val="singleLevel"/>
    <w:tmpl w:val="CA4C7E1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7E3C168B"/>
    <w:multiLevelType w:val="singleLevel"/>
    <w:tmpl w:val="2A34706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1"/>
    <w:lvlOverride w:ilvl="0">
      <w:startOverride w:val="3"/>
    </w:lvlOverride>
  </w:num>
  <w:num w:numId="3">
    <w:abstractNumId w:val="10"/>
    <w:lvlOverride w:ilvl="0">
      <w:startOverride w:val="2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  <w:lvlOverride w:ilvl="0">
      <w:startOverride w:val="2"/>
    </w:lvlOverride>
  </w:num>
  <w:num w:numId="10">
    <w:abstractNumId w:val="7"/>
    <w:lvlOverride w:ilvl="0">
      <w:startOverride w:val="4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3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26"/>
    <w:rsid w:val="000B08BA"/>
    <w:rsid w:val="001411D5"/>
    <w:rsid w:val="0016021C"/>
    <w:rsid w:val="003016F9"/>
    <w:rsid w:val="00352F62"/>
    <w:rsid w:val="006A6498"/>
    <w:rsid w:val="00831BFD"/>
    <w:rsid w:val="0088524B"/>
    <w:rsid w:val="008937E9"/>
    <w:rsid w:val="008F2368"/>
    <w:rsid w:val="00B040EE"/>
    <w:rsid w:val="00CF6F2D"/>
    <w:rsid w:val="00D073D4"/>
    <w:rsid w:val="00D246FB"/>
    <w:rsid w:val="00ED6326"/>
    <w:rsid w:val="00F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10</Pages>
  <Words>2377</Words>
  <Characters>13554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тваоп</cp:lastModifiedBy>
  <cp:revision>5</cp:revision>
  <dcterms:created xsi:type="dcterms:W3CDTF">2013-11-21T11:37:00Z</dcterms:created>
  <dcterms:modified xsi:type="dcterms:W3CDTF">2013-12-20T13:55:00Z</dcterms:modified>
</cp:coreProperties>
</file>